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ITEM NO.1 </w:t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6E4207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COURT NO.4 </w:t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SECTION X</w:t>
      </w:r>
    </w:p>
    <w:p w:rsidR="00D66AC0" w:rsidRDefault="00D66AC0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F34CC9">
      <w:pPr>
        <w:autoSpaceDE w:val="0"/>
        <w:autoSpaceDN w:val="0"/>
        <w:adjustRightInd w:val="0"/>
        <w:ind w:left="1440" w:firstLine="72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S U P R E M E C O U R T O F I N D I A</w:t>
      </w:r>
    </w:p>
    <w:p w:rsidR="00F34CC9" w:rsidRDefault="00F34CC9" w:rsidP="00F34CC9">
      <w:pPr>
        <w:autoSpaceDE w:val="0"/>
        <w:autoSpaceDN w:val="0"/>
        <w:adjustRightInd w:val="0"/>
        <w:ind w:left="1440" w:firstLine="72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F34CC9">
      <w:pPr>
        <w:autoSpaceDE w:val="0"/>
        <w:autoSpaceDN w:val="0"/>
        <w:adjustRightInd w:val="0"/>
        <w:ind w:left="1440" w:firstLine="72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F34CC9" w:rsidP="00F34CC9">
      <w:pPr>
        <w:autoSpaceDE w:val="0"/>
        <w:autoSpaceDN w:val="0"/>
        <w:adjustRightInd w:val="0"/>
        <w:ind w:left="216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     </w:t>
      </w:r>
      <w:r w:rsidR="008C3D46">
        <w:rPr>
          <w:rFonts w:ascii="LiberationMono-Bold" w:hAnsi="LiberationMono-Bold" w:cs="LiberationMono-Bold"/>
          <w:b/>
          <w:bCs/>
          <w:color w:val="00000A"/>
          <w:lang w:eastAsia="en-IN"/>
        </w:rPr>
        <w:t>RECORD OF PROCEEDINGS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F34CC9">
      <w:pPr>
        <w:autoSpaceDE w:val="0"/>
        <w:autoSpaceDN w:val="0"/>
        <w:adjustRightInd w:val="0"/>
        <w:ind w:left="1440" w:firstLine="72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Writ Petition(s</w:t>
      </w: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)(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Civil) No(s). 188/2004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M/S. RAIGANJ CONSUMER FORUM </w:t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Petitioner(s)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VERSUS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D6339" w:rsidRDefault="008C3D46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UNION OF </w:t>
      </w: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INDIA .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</w:t>
      </w: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&amp; ORS.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</w:t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D66AC0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Respondent(s)</w:t>
      </w:r>
    </w:p>
    <w:p w:rsidR="00F34CC9" w:rsidRDefault="00F34CC9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With</w:t>
      </w:r>
    </w:p>
    <w:p w:rsidR="00F34CC9" w:rsidRDefault="00F34CC9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MA 151/2018 in T.C</w:t>
      </w: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.(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C) No. 2/2004 (XVI-A)</w:t>
      </w: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(IA No.8286/2018-CLARIFICATION/DIRECTION)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Date :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04-07-2018 These matters were called on for hearing today.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CORAM :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HON'BLE MR. JUSTICE KURIAN JOSEPH</w:t>
      </w:r>
    </w:p>
    <w:p w:rsidR="008C3D46" w:rsidRDefault="008C3D46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HON'BLE MR. JUSTICE SANJAY KISHAN KAUL</w:t>
      </w:r>
    </w:p>
    <w:p w:rsidR="008C3D46" w:rsidRDefault="008C3D46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UPON hearing the counsel the Court made the following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F34CC9">
      <w:pPr>
        <w:autoSpaceDE w:val="0"/>
        <w:autoSpaceDN w:val="0"/>
        <w:adjustRightInd w:val="0"/>
        <w:ind w:left="2880" w:firstLine="72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F34CC9" w:rsidRDefault="008C3D46" w:rsidP="00DC1E88">
      <w:pPr>
        <w:autoSpaceDE w:val="0"/>
        <w:autoSpaceDN w:val="0"/>
        <w:adjustRightInd w:val="0"/>
        <w:ind w:left="2880" w:firstLine="72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O R D E R</w:t>
      </w: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List the </w:t>
      </w:r>
      <w:proofErr w:type="gram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matters before a B</w:t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ench of which one of us (Sanjay </w:t>
      </w:r>
      <w:proofErr w:type="spell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Kishan</w:t>
      </w:r>
      <w:proofErr w:type="spell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Kaul</w:t>
      </w:r>
      <w:proofErr w:type="spell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, J.) is</w:t>
      </w:r>
      <w:proofErr w:type="gramEnd"/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 not a member.</w:t>
      </w: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DC1E88" w:rsidRDefault="00DC1E88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F34CC9" w:rsidRDefault="00F34CC9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</w:p>
    <w:p w:rsidR="008C3D46" w:rsidRDefault="008C3D46" w:rsidP="008C3D46">
      <w:pPr>
        <w:autoSpaceDE w:val="0"/>
        <w:autoSpaceDN w:val="0"/>
        <w:adjustRightInd w:val="0"/>
        <w:rPr>
          <w:rFonts w:ascii="LiberationMono-Bold" w:hAnsi="LiberationMono-Bold" w:cs="LiberationMono-Bold"/>
          <w:b/>
          <w:bCs/>
          <w:color w:val="00000A"/>
          <w:lang w:eastAsia="en-IN"/>
        </w:rPr>
      </w:pP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(JAYANT KUMAR ARORA) </w:t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(RENU DIWAN)</w:t>
      </w:r>
    </w:p>
    <w:p w:rsidR="008C3D46" w:rsidRPr="008C3D46" w:rsidRDefault="008C3D46" w:rsidP="008C3D46">
      <w:r>
        <w:rPr>
          <w:rFonts w:ascii="LiberationMono-Bold" w:hAnsi="LiberationMono-Bold" w:cs="LiberationMono-Bold"/>
          <w:b/>
          <w:bCs/>
          <w:color w:val="00000A"/>
          <w:lang w:eastAsia="en-IN"/>
        </w:rPr>
        <w:t xml:space="preserve">COURT MASTER </w:t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 w:rsidR="00F34CC9">
        <w:rPr>
          <w:rFonts w:ascii="LiberationMono-Bold" w:hAnsi="LiberationMono-Bold" w:cs="LiberationMono-Bold"/>
          <w:b/>
          <w:bCs/>
          <w:color w:val="00000A"/>
          <w:lang w:eastAsia="en-IN"/>
        </w:rPr>
        <w:tab/>
      </w:r>
      <w:r>
        <w:rPr>
          <w:rFonts w:ascii="LiberationMono-Bold" w:hAnsi="LiberationMono-Bold" w:cs="LiberationMono-Bold"/>
          <w:b/>
          <w:bCs/>
          <w:color w:val="00000A"/>
          <w:lang w:eastAsia="en-IN"/>
        </w:rPr>
        <w:t>ASSISTANT REGISTRAR</w:t>
      </w:r>
    </w:p>
    <w:sectPr w:rsidR="008C3D46" w:rsidRPr="008C3D46" w:rsidSect="0011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Mo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8F5"/>
    <w:multiLevelType w:val="hybridMultilevel"/>
    <w:tmpl w:val="E6B8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34678"/>
    <w:multiLevelType w:val="hybridMultilevel"/>
    <w:tmpl w:val="A808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145CC"/>
    <w:multiLevelType w:val="hybridMultilevel"/>
    <w:tmpl w:val="CE30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6642E"/>
    <w:rsid w:val="000040AC"/>
    <w:rsid w:val="0002026D"/>
    <w:rsid w:val="00117DD5"/>
    <w:rsid w:val="00270673"/>
    <w:rsid w:val="00287F1D"/>
    <w:rsid w:val="00293B3A"/>
    <w:rsid w:val="002B5CED"/>
    <w:rsid w:val="00331FB4"/>
    <w:rsid w:val="003B1DA7"/>
    <w:rsid w:val="0042179C"/>
    <w:rsid w:val="0044312D"/>
    <w:rsid w:val="00477284"/>
    <w:rsid w:val="004A5235"/>
    <w:rsid w:val="00556FEB"/>
    <w:rsid w:val="0056642E"/>
    <w:rsid w:val="0060311B"/>
    <w:rsid w:val="00606441"/>
    <w:rsid w:val="006E4207"/>
    <w:rsid w:val="00794D94"/>
    <w:rsid w:val="00874B68"/>
    <w:rsid w:val="008B101B"/>
    <w:rsid w:val="008C3D46"/>
    <w:rsid w:val="008D6339"/>
    <w:rsid w:val="00A03C7D"/>
    <w:rsid w:val="00B14E9E"/>
    <w:rsid w:val="00B15E4D"/>
    <w:rsid w:val="00BB3AA9"/>
    <w:rsid w:val="00BD3CF7"/>
    <w:rsid w:val="00C03D01"/>
    <w:rsid w:val="00D66AC0"/>
    <w:rsid w:val="00D825DF"/>
    <w:rsid w:val="00DC1E88"/>
    <w:rsid w:val="00DE02E5"/>
    <w:rsid w:val="00F02A41"/>
    <w:rsid w:val="00F34CC9"/>
    <w:rsid w:val="00F5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94"/>
    <w:pPr>
      <w:ind w:left="720"/>
      <w:contextualSpacing/>
    </w:pPr>
  </w:style>
  <w:style w:type="paragraph" w:styleId="NoSpacing">
    <w:name w:val="No Spacing"/>
    <w:uiPriority w:val="1"/>
    <w:qFormat/>
    <w:rsid w:val="00DE02E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D63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3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6C3E-8822-4FC1-9FA3-15C1BD33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2018-07-05T08:30:00Z</cp:lastPrinted>
  <dcterms:created xsi:type="dcterms:W3CDTF">2018-07-05T07:58:00Z</dcterms:created>
  <dcterms:modified xsi:type="dcterms:W3CDTF">2018-07-05T09:04:00Z</dcterms:modified>
</cp:coreProperties>
</file>