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91"/>
        <w:gridCol w:w="701"/>
        <w:gridCol w:w="484"/>
        <w:gridCol w:w="255"/>
        <w:gridCol w:w="535"/>
        <w:gridCol w:w="1261"/>
        <w:gridCol w:w="179"/>
        <w:gridCol w:w="245"/>
        <w:gridCol w:w="872"/>
        <w:gridCol w:w="1133"/>
        <w:gridCol w:w="936"/>
      </w:tblGrid>
      <w:tr w:rsidR="009D66B2" w:rsidTr="0048764F">
        <w:trPr>
          <w:trHeight w:val="3601"/>
        </w:trPr>
        <w:tc>
          <w:tcPr>
            <w:tcW w:w="6892" w:type="dxa"/>
            <w:gridSpan w:val="11"/>
            <w:tcBorders>
              <w:bottom w:val="single" w:sz="8" w:space="0" w:color="000000"/>
            </w:tcBorders>
          </w:tcPr>
          <w:p w:rsidR="009D66B2" w:rsidRDefault="007E212E">
            <w:pPr>
              <w:pStyle w:val="TableParagraph"/>
              <w:spacing w:before="25" w:line="263" w:lineRule="exact"/>
              <w:ind w:left="1523" w:right="1655"/>
              <w:jc w:val="center"/>
              <w:rPr>
                <w:rFonts w:ascii="Arial"/>
                <w:b/>
                <w:sz w:val="24"/>
              </w:rPr>
            </w:pPr>
            <w:r>
              <w:rPr>
                <w:rFonts w:ascii="Arial"/>
                <w:b/>
                <w:w w:val="110"/>
                <w:sz w:val="24"/>
              </w:rPr>
              <w:t>SUPREME COURT OF</w:t>
            </w:r>
            <w:r>
              <w:rPr>
                <w:rFonts w:ascii="Arial"/>
                <w:b/>
                <w:spacing w:val="-11"/>
                <w:w w:val="110"/>
                <w:sz w:val="24"/>
              </w:rPr>
              <w:t xml:space="preserve"> </w:t>
            </w:r>
            <w:r>
              <w:rPr>
                <w:rFonts w:ascii="Arial"/>
                <w:b/>
                <w:w w:val="110"/>
                <w:sz w:val="24"/>
              </w:rPr>
              <w:t>INDIA</w:t>
            </w:r>
          </w:p>
          <w:p w:rsidR="009D66B2" w:rsidRDefault="007E212E">
            <w:pPr>
              <w:pStyle w:val="TableParagraph"/>
              <w:spacing w:before="0" w:line="159" w:lineRule="exact"/>
              <w:ind w:left="1523" w:right="1643"/>
              <w:jc w:val="center"/>
              <w:rPr>
                <w:rFonts w:ascii="Arial"/>
                <w:b/>
                <w:sz w:val="15"/>
              </w:rPr>
            </w:pPr>
            <w:r>
              <w:rPr>
                <w:rFonts w:ascii="Arial"/>
                <w:b/>
                <w:color w:val="010202"/>
                <w:sz w:val="15"/>
              </w:rPr>
              <w:t>Writ Petition(s) (Civil) No.(s)</w:t>
            </w:r>
            <w:r>
              <w:rPr>
                <w:rFonts w:ascii="Arial"/>
                <w:b/>
                <w:color w:val="010202"/>
                <w:spacing w:val="-4"/>
                <w:sz w:val="15"/>
              </w:rPr>
              <w:t xml:space="preserve"> </w:t>
            </w:r>
            <w:r>
              <w:rPr>
                <w:rFonts w:ascii="Arial"/>
                <w:b/>
                <w:color w:val="010202"/>
                <w:sz w:val="15"/>
              </w:rPr>
              <w:t>188/2004</w:t>
            </w:r>
          </w:p>
          <w:p w:rsidR="009D66B2" w:rsidRDefault="007E212E">
            <w:pPr>
              <w:pStyle w:val="TableParagraph"/>
              <w:tabs>
                <w:tab w:val="left" w:pos="626"/>
                <w:tab w:val="left" w:pos="3518"/>
              </w:tabs>
              <w:spacing w:before="60"/>
              <w:ind w:left="-1" w:right="123"/>
              <w:jc w:val="center"/>
              <w:rPr>
                <w:rFonts w:ascii="Gill Sans MT"/>
                <w:b/>
                <w:sz w:val="24"/>
              </w:rPr>
            </w:pPr>
            <w:r>
              <w:rPr>
                <w:rFonts w:ascii="Gill Sans MT"/>
                <w:b/>
                <w:color w:val="FFFFFF"/>
                <w:w w:val="359"/>
                <w:sz w:val="24"/>
                <w:shd w:val="clear" w:color="auto" w:fill="000000"/>
              </w:rPr>
              <w:t xml:space="preserve"> </w:t>
            </w:r>
            <w:r>
              <w:rPr>
                <w:rFonts w:ascii="Gill Sans MT"/>
                <w:b/>
                <w:color w:val="FFFFFF"/>
                <w:sz w:val="24"/>
                <w:shd w:val="clear" w:color="auto" w:fill="000000"/>
              </w:rPr>
              <w:tab/>
              <w:t>AUCTION</w:t>
            </w:r>
            <w:r>
              <w:rPr>
                <w:rFonts w:ascii="Gill Sans MT"/>
                <w:b/>
                <w:color w:val="FFFFFF"/>
                <w:spacing w:val="-30"/>
                <w:sz w:val="24"/>
                <w:shd w:val="clear" w:color="auto" w:fill="000000"/>
              </w:rPr>
              <w:t xml:space="preserve"> </w:t>
            </w:r>
            <w:r>
              <w:rPr>
                <w:rFonts w:ascii="Gill Sans MT"/>
                <w:b/>
                <w:color w:val="FFFFFF"/>
                <w:sz w:val="24"/>
                <w:shd w:val="clear" w:color="auto" w:fill="000000"/>
              </w:rPr>
              <w:t>NOTICE</w:t>
            </w:r>
            <w:r>
              <w:rPr>
                <w:rFonts w:ascii="Gill Sans MT"/>
                <w:b/>
                <w:color w:val="FFFFFF"/>
                <w:sz w:val="24"/>
                <w:shd w:val="clear" w:color="auto" w:fill="000000"/>
              </w:rPr>
              <w:tab/>
            </w:r>
          </w:p>
          <w:p w:rsidR="009D66B2" w:rsidRDefault="007E212E">
            <w:pPr>
              <w:pStyle w:val="TableParagraph"/>
              <w:tabs>
                <w:tab w:val="left" w:pos="3685"/>
                <w:tab w:val="left" w:pos="5427"/>
              </w:tabs>
              <w:spacing w:before="35"/>
              <w:ind w:left="269"/>
              <w:rPr>
                <w:rFonts w:ascii="Arial"/>
                <w:b/>
                <w:i/>
                <w:sz w:val="14"/>
              </w:rPr>
            </w:pPr>
            <w:r>
              <w:rPr>
                <w:rFonts w:ascii="Arial"/>
                <w:b/>
                <w:w w:val="105"/>
                <w:position w:val="1"/>
                <w:sz w:val="16"/>
              </w:rPr>
              <w:t>M/s  RAIGANJ</w:t>
            </w:r>
            <w:r>
              <w:rPr>
                <w:rFonts w:ascii="Arial"/>
                <w:b/>
                <w:spacing w:val="2"/>
                <w:w w:val="105"/>
                <w:position w:val="1"/>
                <w:sz w:val="16"/>
              </w:rPr>
              <w:t xml:space="preserve"> </w:t>
            </w:r>
            <w:r>
              <w:rPr>
                <w:rFonts w:ascii="Arial"/>
                <w:b/>
                <w:w w:val="105"/>
                <w:position w:val="1"/>
                <w:sz w:val="16"/>
              </w:rPr>
              <w:t>CONSUMER</w:t>
            </w:r>
            <w:r>
              <w:rPr>
                <w:rFonts w:ascii="Arial"/>
                <w:b/>
                <w:spacing w:val="25"/>
                <w:w w:val="105"/>
                <w:position w:val="1"/>
                <w:sz w:val="16"/>
              </w:rPr>
              <w:t xml:space="preserve"> </w:t>
            </w:r>
            <w:r>
              <w:rPr>
                <w:rFonts w:ascii="Arial"/>
                <w:b/>
                <w:w w:val="105"/>
                <w:position w:val="1"/>
                <w:sz w:val="16"/>
              </w:rPr>
              <w:t>FORUM</w:t>
            </w:r>
            <w:r>
              <w:rPr>
                <w:rFonts w:ascii="Arial"/>
                <w:b/>
                <w:w w:val="105"/>
                <w:position w:val="1"/>
                <w:sz w:val="16"/>
              </w:rPr>
              <w:tab/>
            </w:r>
            <w:r>
              <w:rPr>
                <w:rFonts w:ascii="Arial"/>
                <w:b/>
                <w:i/>
                <w:w w:val="105"/>
                <w:position w:val="-6"/>
                <w:sz w:val="12"/>
              </w:rPr>
              <w:t>Versus</w:t>
            </w:r>
            <w:r>
              <w:rPr>
                <w:rFonts w:ascii="Arial"/>
                <w:b/>
                <w:i/>
                <w:w w:val="105"/>
                <w:position w:val="-6"/>
                <w:sz w:val="12"/>
              </w:rPr>
              <w:tab/>
            </w:r>
            <w:r>
              <w:rPr>
                <w:rFonts w:ascii="Arial"/>
                <w:b/>
                <w:i/>
                <w:sz w:val="14"/>
              </w:rPr>
              <w:t>Petitioner</w:t>
            </w:r>
            <w:r>
              <w:rPr>
                <w:rFonts w:ascii="Arial"/>
                <w:b/>
                <w:i/>
                <w:spacing w:val="-1"/>
                <w:sz w:val="14"/>
              </w:rPr>
              <w:t xml:space="preserve"> </w:t>
            </w:r>
            <w:r>
              <w:rPr>
                <w:rFonts w:ascii="Arial"/>
                <w:b/>
                <w:i/>
                <w:sz w:val="14"/>
              </w:rPr>
              <w:t>(s)</w:t>
            </w:r>
          </w:p>
          <w:p w:rsidR="009D66B2" w:rsidRDefault="007E212E">
            <w:pPr>
              <w:pStyle w:val="TableParagraph"/>
              <w:tabs>
                <w:tab w:val="left" w:pos="3078"/>
                <w:tab w:val="left" w:pos="5248"/>
              </w:tabs>
              <w:spacing w:before="16" w:line="235" w:lineRule="auto"/>
              <w:ind w:left="54" w:right="53" w:firstLine="215"/>
              <w:rPr>
                <w:rFonts w:ascii="Arial"/>
                <w:b/>
                <w:sz w:val="15"/>
              </w:rPr>
            </w:pPr>
            <w:proofErr w:type="gramStart"/>
            <w:r>
              <w:rPr>
                <w:rFonts w:ascii="Arial"/>
                <w:b/>
                <w:sz w:val="16"/>
              </w:rPr>
              <w:t>UNION  OF</w:t>
            </w:r>
            <w:proofErr w:type="gramEnd"/>
            <w:r>
              <w:rPr>
                <w:rFonts w:ascii="Arial"/>
                <w:b/>
                <w:sz w:val="16"/>
              </w:rPr>
              <w:t xml:space="preserve">  INDIA</w:t>
            </w:r>
            <w:r>
              <w:rPr>
                <w:rFonts w:ascii="Arial"/>
                <w:b/>
                <w:spacing w:val="30"/>
                <w:sz w:val="16"/>
              </w:rPr>
              <w:t xml:space="preserve"> </w:t>
            </w:r>
            <w:r>
              <w:rPr>
                <w:rFonts w:ascii="Arial"/>
                <w:b/>
                <w:sz w:val="16"/>
              </w:rPr>
              <w:t>&amp;</w:t>
            </w:r>
            <w:r>
              <w:rPr>
                <w:rFonts w:ascii="Arial"/>
                <w:b/>
                <w:spacing w:val="38"/>
                <w:sz w:val="16"/>
              </w:rPr>
              <w:t xml:space="preserve"> </w:t>
            </w:r>
            <w:r>
              <w:rPr>
                <w:rFonts w:ascii="Arial"/>
                <w:b/>
                <w:sz w:val="16"/>
              </w:rPr>
              <w:t>ORS.</w:t>
            </w:r>
            <w:r>
              <w:rPr>
                <w:rFonts w:ascii="Arial"/>
                <w:b/>
                <w:sz w:val="16"/>
              </w:rPr>
              <w:tab/>
            </w:r>
            <w:r>
              <w:rPr>
                <w:rFonts w:ascii="Arial"/>
                <w:b/>
                <w:sz w:val="16"/>
              </w:rPr>
              <w:tab/>
            </w:r>
            <w:r>
              <w:rPr>
                <w:rFonts w:ascii="Arial"/>
                <w:b/>
                <w:i/>
                <w:position w:val="3"/>
                <w:sz w:val="14"/>
              </w:rPr>
              <w:t>Respondent</w:t>
            </w:r>
            <w:r>
              <w:rPr>
                <w:rFonts w:ascii="Arial"/>
                <w:b/>
                <w:i/>
                <w:spacing w:val="-1"/>
                <w:position w:val="3"/>
                <w:sz w:val="14"/>
              </w:rPr>
              <w:t xml:space="preserve"> </w:t>
            </w:r>
            <w:r>
              <w:rPr>
                <w:rFonts w:ascii="Arial"/>
                <w:b/>
                <w:i/>
                <w:position w:val="3"/>
                <w:sz w:val="14"/>
              </w:rPr>
              <w:t>(s)</w:t>
            </w:r>
            <w:r>
              <w:rPr>
                <w:rFonts w:ascii="Arial"/>
                <w:b/>
                <w:i/>
                <w:w w:val="99"/>
                <w:position w:val="3"/>
                <w:sz w:val="14"/>
              </w:rPr>
              <w:t xml:space="preserve"> </w:t>
            </w:r>
            <w:r>
              <w:rPr>
                <w:rFonts w:ascii="Arial"/>
                <w:b/>
                <w:color w:val="010202"/>
                <w:sz w:val="14"/>
              </w:rPr>
              <w:t>Hon'ble</w:t>
            </w:r>
            <w:r>
              <w:rPr>
                <w:rFonts w:ascii="Arial"/>
                <w:b/>
                <w:color w:val="010202"/>
                <w:spacing w:val="-14"/>
                <w:sz w:val="14"/>
              </w:rPr>
              <w:t xml:space="preserve"> </w:t>
            </w:r>
            <w:r>
              <w:rPr>
                <w:rFonts w:ascii="Arial"/>
                <w:b/>
                <w:color w:val="010202"/>
                <w:sz w:val="14"/>
              </w:rPr>
              <w:t>Supreme</w:t>
            </w:r>
            <w:r>
              <w:rPr>
                <w:rFonts w:ascii="Arial"/>
                <w:b/>
                <w:color w:val="010202"/>
                <w:spacing w:val="-14"/>
                <w:sz w:val="14"/>
              </w:rPr>
              <w:t xml:space="preserve"> </w:t>
            </w:r>
            <w:r>
              <w:rPr>
                <w:rFonts w:ascii="Arial"/>
                <w:b/>
                <w:color w:val="010202"/>
                <w:sz w:val="14"/>
              </w:rPr>
              <w:t>Court</w:t>
            </w:r>
            <w:r>
              <w:rPr>
                <w:rFonts w:ascii="Arial"/>
                <w:b/>
                <w:color w:val="010202"/>
                <w:spacing w:val="-14"/>
                <w:sz w:val="14"/>
              </w:rPr>
              <w:t xml:space="preserve"> </w:t>
            </w:r>
            <w:r>
              <w:rPr>
                <w:rFonts w:ascii="Arial"/>
                <w:b/>
                <w:color w:val="010202"/>
                <w:sz w:val="14"/>
              </w:rPr>
              <w:t>of</w:t>
            </w:r>
            <w:r>
              <w:rPr>
                <w:rFonts w:ascii="Arial"/>
                <w:b/>
                <w:color w:val="010202"/>
                <w:spacing w:val="-14"/>
                <w:sz w:val="14"/>
              </w:rPr>
              <w:t xml:space="preserve"> </w:t>
            </w:r>
            <w:r>
              <w:rPr>
                <w:rFonts w:ascii="Arial"/>
                <w:b/>
                <w:color w:val="010202"/>
                <w:sz w:val="14"/>
              </w:rPr>
              <w:t>India</w:t>
            </w:r>
            <w:r>
              <w:rPr>
                <w:rFonts w:ascii="Arial"/>
                <w:b/>
                <w:color w:val="010202"/>
                <w:spacing w:val="-14"/>
                <w:sz w:val="14"/>
              </w:rPr>
              <w:t xml:space="preserve"> </w:t>
            </w:r>
            <w:r>
              <w:rPr>
                <w:rFonts w:ascii="Arial"/>
                <w:b/>
                <w:color w:val="010202"/>
                <w:sz w:val="14"/>
              </w:rPr>
              <w:t>has</w:t>
            </w:r>
            <w:r>
              <w:rPr>
                <w:rFonts w:ascii="Arial"/>
                <w:b/>
                <w:color w:val="010202"/>
                <w:spacing w:val="-14"/>
                <w:sz w:val="14"/>
              </w:rPr>
              <w:t xml:space="preserve"> </w:t>
            </w:r>
            <w:proofErr w:type="gramStart"/>
            <w:r>
              <w:rPr>
                <w:rFonts w:ascii="Arial"/>
                <w:b/>
                <w:color w:val="010202"/>
                <w:sz w:val="14"/>
              </w:rPr>
              <w:t>vide</w:t>
            </w:r>
            <w:proofErr w:type="gramEnd"/>
            <w:r>
              <w:rPr>
                <w:rFonts w:ascii="Arial"/>
                <w:b/>
                <w:color w:val="010202"/>
                <w:spacing w:val="-14"/>
                <w:sz w:val="14"/>
              </w:rPr>
              <w:t xml:space="preserve"> </w:t>
            </w:r>
            <w:r>
              <w:rPr>
                <w:rFonts w:ascii="Arial"/>
                <w:b/>
                <w:color w:val="010202"/>
                <w:sz w:val="14"/>
              </w:rPr>
              <w:t>order</w:t>
            </w:r>
            <w:r>
              <w:rPr>
                <w:rFonts w:ascii="Arial"/>
                <w:b/>
                <w:color w:val="010202"/>
                <w:spacing w:val="-14"/>
                <w:sz w:val="14"/>
              </w:rPr>
              <w:t xml:space="preserve"> </w:t>
            </w:r>
            <w:r>
              <w:rPr>
                <w:rFonts w:ascii="Arial"/>
                <w:b/>
                <w:color w:val="010202"/>
                <w:sz w:val="14"/>
              </w:rPr>
              <w:t>dated</w:t>
            </w:r>
            <w:r>
              <w:rPr>
                <w:rFonts w:ascii="Arial"/>
                <w:b/>
                <w:color w:val="010202"/>
                <w:spacing w:val="-14"/>
                <w:sz w:val="14"/>
              </w:rPr>
              <w:t xml:space="preserve"> </w:t>
            </w:r>
            <w:r>
              <w:rPr>
                <w:rFonts w:ascii="Arial"/>
                <w:b/>
                <w:color w:val="010202"/>
                <w:sz w:val="14"/>
              </w:rPr>
              <w:t>09.05.2018</w:t>
            </w:r>
            <w:r>
              <w:rPr>
                <w:rFonts w:ascii="Arial"/>
                <w:b/>
                <w:color w:val="010202"/>
                <w:spacing w:val="-14"/>
                <w:sz w:val="14"/>
              </w:rPr>
              <w:t xml:space="preserve"> </w:t>
            </w:r>
            <w:r>
              <w:rPr>
                <w:rFonts w:ascii="Arial"/>
                <w:b/>
                <w:color w:val="010202"/>
                <w:sz w:val="14"/>
              </w:rPr>
              <w:t>invited</w:t>
            </w:r>
            <w:r>
              <w:rPr>
                <w:rFonts w:ascii="Arial"/>
                <w:b/>
                <w:color w:val="010202"/>
                <w:spacing w:val="-14"/>
                <w:sz w:val="14"/>
              </w:rPr>
              <w:t xml:space="preserve"> </w:t>
            </w:r>
            <w:r>
              <w:rPr>
                <w:rFonts w:ascii="Arial"/>
                <w:b/>
                <w:color w:val="010202"/>
                <w:sz w:val="14"/>
              </w:rPr>
              <w:t>fresh</w:t>
            </w:r>
            <w:r>
              <w:rPr>
                <w:rFonts w:ascii="Arial"/>
                <w:b/>
                <w:color w:val="010202"/>
                <w:spacing w:val="-14"/>
                <w:sz w:val="14"/>
              </w:rPr>
              <w:t xml:space="preserve"> </w:t>
            </w:r>
            <w:r>
              <w:rPr>
                <w:rFonts w:ascii="Arial"/>
                <w:b/>
                <w:color w:val="010202"/>
                <w:sz w:val="14"/>
              </w:rPr>
              <w:t>bids</w:t>
            </w:r>
            <w:r>
              <w:rPr>
                <w:rFonts w:ascii="Arial"/>
                <w:color w:val="010202"/>
                <w:sz w:val="14"/>
              </w:rPr>
              <w:t>.</w:t>
            </w:r>
            <w:r>
              <w:rPr>
                <w:rFonts w:ascii="Arial"/>
                <w:color w:val="010202"/>
                <w:spacing w:val="-14"/>
                <w:sz w:val="14"/>
              </w:rPr>
              <w:t xml:space="preserve"> </w:t>
            </w:r>
            <w:r>
              <w:rPr>
                <w:rFonts w:ascii="Arial"/>
                <w:color w:val="010202"/>
                <w:sz w:val="14"/>
              </w:rPr>
              <w:t>Relevant</w:t>
            </w:r>
            <w:r>
              <w:rPr>
                <w:rFonts w:ascii="Arial"/>
                <w:color w:val="010202"/>
                <w:spacing w:val="-14"/>
                <w:sz w:val="14"/>
              </w:rPr>
              <w:t xml:space="preserve"> </w:t>
            </w:r>
            <w:r>
              <w:rPr>
                <w:rFonts w:ascii="Arial"/>
                <w:color w:val="010202"/>
                <w:sz w:val="14"/>
              </w:rPr>
              <w:t>part</w:t>
            </w:r>
            <w:r>
              <w:rPr>
                <w:rFonts w:ascii="Arial"/>
                <w:color w:val="010202"/>
                <w:spacing w:val="-14"/>
                <w:sz w:val="14"/>
              </w:rPr>
              <w:t xml:space="preserve"> </w:t>
            </w:r>
            <w:r>
              <w:rPr>
                <w:rFonts w:ascii="Arial"/>
                <w:color w:val="010202"/>
                <w:sz w:val="14"/>
              </w:rPr>
              <w:t>of</w:t>
            </w:r>
            <w:r>
              <w:rPr>
                <w:rFonts w:ascii="Arial"/>
                <w:color w:val="010202"/>
                <w:spacing w:val="-14"/>
                <w:sz w:val="14"/>
              </w:rPr>
              <w:t xml:space="preserve"> </w:t>
            </w:r>
            <w:r>
              <w:rPr>
                <w:rFonts w:ascii="Arial"/>
                <w:color w:val="010202"/>
                <w:sz w:val="14"/>
              </w:rPr>
              <w:t>the order</w:t>
            </w:r>
            <w:r>
              <w:rPr>
                <w:rFonts w:ascii="Arial"/>
                <w:color w:val="010202"/>
                <w:spacing w:val="-17"/>
                <w:sz w:val="14"/>
              </w:rPr>
              <w:t xml:space="preserve"> </w:t>
            </w:r>
            <w:r>
              <w:rPr>
                <w:rFonts w:ascii="Arial"/>
                <w:color w:val="010202"/>
                <w:sz w:val="14"/>
              </w:rPr>
              <w:t>dated</w:t>
            </w:r>
            <w:r>
              <w:rPr>
                <w:rFonts w:ascii="Arial"/>
                <w:color w:val="010202"/>
                <w:spacing w:val="-17"/>
                <w:sz w:val="14"/>
              </w:rPr>
              <w:t xml:space="preserve"> </w:t>
            </w:r>
            <w:r>
              <w:rPr>
                <w:rFonts w:ascii="Arial"/>
                <w:color w:val="010202"/>
                <w:sz w:val="14"/>
              </w:rPr>
              <w:t>09.05.2018</w:t>
            </w:r>
            <w:r>
              <w:rPr>
                <w:rFonts w:ascii="Arial"/>
                <w:color w:val="010202"/>
                <w:spacing w:val="-17"/>
                <w:sz w:val="14"/>
              </w:rPr>
              <w:t xml:space="preserve"> </w:t>
            </w:r>
            <w:r>
              <w:rPr>
                <w:rFonts w:ascii="Arial"/>
                <w:color w:val="010202"/>
                <w:sz w:val="14"/>
              </w:rPr>
              <w:t>is</w:t>
            </w:r>
            <w:r>
              <w:rPr>
                <w:rFonts w:ascii="Arial"/>
                <w:color w:val="010202"/>
                <w:spacing w:val="-17"/>
                <w:sz w:val="14"/>
              </w:rPr>
              <w:t xml:space="preserve"> </w:t>
            </w:r>
            <w:r>
              <w:rPr>
                <w:rFonts w:ascii="Arial"/>
                <w:color w:val="010202"/>
                <w:sz w:val="14"/>
              </w:rPr>
              <w:t>as</w:t>
            </w:r>
            <w:r>
              <w:rPr>
                <w:rFonts w:ascii="Arial"/>
                <w:color w:val="010202"/>
                <w:spacing w:val="-17"/>
                <w:sz w:val="14"/>
              </w:rPr>
              <w:t xml:space="preserve"> </w:t>
            </w:r>
            <w:r>
              <w:rPr>
                <w:rFonts w:ascii="Arial"/>
                <w:color w:val="010202"/>
                <w:sz w:val="14"/>
              </w:rPr>
              <w:t>follows.</w:t>
            </w:r>
            <w:r>
              <w:rPr>
                <w:rFonts w:ascii="Arial"/>
                <w:color w:val="010202"/>
                <w:sz w:val="14"/>
              </w:rPr>
              <w:tab/>
            </w:r>
            <w:r>
              <w:rPr>
                <w:rFonts w:ascii="Arial"/>
                <w:b/>
                <w:color w:val="010202"/>
                <w:position w:val="-11"/>
                <w:sz w:val="15"/>
              </w:rPr>
              <w:t>ORDER</w:t>
            </w:r>
          </w:p>
          <w:p w:rsidR="009D66B2" w:rsidRDefault="007E212E">
            <w:pPr>
              <w:pStyle w:val="TableParagraph"/>
              <w:spacing w:before="0" w:line="74" w:lineRule="exact"/>
              <w:ind w:left="187"/>
              <w:rPr>
                <w:rFonts w:ascii="Arial" w:hAnsi="Arial"/>
                <w:sz w:val="14"/>
              </w:rPr>
            </w:pPr>
            <w:r>
              <w:rPr>
                <w:rFonts w:ascii="Arial" w:hAnsi="Arial"/>
                <w:color w:val="010202"/>
                <w:sz w:val="14"/>
              </w:rPr>
              <w:t>“Post these matters on 17th May, 2018.</w:t>
            </w:r>
          </w:p>
          <w:p w:rsidR="009D66B2" w:rsidRDefault="007E212E">
            <w:pPr>
              <w:pStyle w:val="TableParagraph"/>
              <w:spacing w:before="18" w:line="208" w:lineRule="auto"/>
              <w:ind w:left="47" w:right="61" w:firstLine="140"/>
              <w:jc w:val="both"/>
              <w:rPr>
                <w:rFonts w:ascii="Arial"/>
                <w:b/>
                <w:sz w:val="14"/>
              </w:rPr>
            </w:pPr>
            <w:r>
              <w:rPr>
                <w:rFonts w:ascii="Arial"/>
                <w:color w:val="010202"/>
                <w:sz w:val="14"/>
              </w:rPr>
              <w:t xml:space="preserve">We make it clear that anybody who is interested in participating in the auction in respect of </w:t>
            </w:r>
            <w:proofErr w:type="gramStart"/>
            <w:r>
              <w:rPr>
                <w:rFonts w:ascii="Arial"/>
                <w:color w:val="010202"/>
                <w:sz w:val="14"/>
              </w:rPr>
              <w:t>the  properties</w:t>
            </w:r>
            <w:proofErr w:type="gramEnd"/>
            <w:r>
              <w:rPr>
                <w:rFonts w:ascii="Arial"/>
                <w:color w:val="010202"/>
                <w:sz w:val="14"/>
              </w:rPr>
              <w:t>,</w:t>
            </w:r>
            <w:r>
              <w:rPr>
                <w:rFonts w:ascii="Arial"/>
                <w:color w:val="010202"/>
                <w:spacing w:val="26"/>
                <w:sz w:val="14"/>
              </w:rPr>
              <w:t xml:space="preserve"> </w:t>
            </w:r>
            <w:r>
              <w:rPr>
                <w:rFonts w:ascii="Arial"/>
                <w:color w:val="010202"/>
                <w:sz w:val="14"/>
              </w:rPr>
              <w:t>particulars</w:t>
            </w:r>
            <w:r>
              <w:rPr>
                <w:rFonts w:ascii="Arial"/>
                <w:color w:val="010202"/>
                <w:spacing w:val="-14"/>
                <w:sz w:val="14"/>
              </w:rPr>
              <w:t xml:space="preserve"> </w:t>
            </w:r>
            <w:r>
              <w:rPr>
                <w:rFonts w:ascii="Arial"/>
                <w:color w:val="010202"/>
                <w:sz w:val="14"/>
              </w:rPr>
              <w:t>of</w:t>
            </w:r>
            <w:r>
              <w:rPr>
                <w:rFonts w:ascii="Arial"/>
                <w:color w:val="010202"/>
                <w:spacing w:val="-15"/>
                <w:sz w:val="14"/>
              </w:rPr>
              <w:t xml:space="preserve"> </w:t>
            </w:r>
            <w:r>
              <w:rPr>
                <w:rFonts w:ascii="Arial"/>
                <w:color w:val="010202"/>
                <w:sz w:val="14"/>
              </w:rPr>
              <w:t>which</w:t>
            </w:r>
            <w:r>
              <w:rPr>
                <w:rFonts w:ascii="Arial"/>
                <w:color w:val="010202"/>
                <w:spacing w:val="-14"/>
                <w:sz w:val="14"/>
              </w:rPr>
              <w:t xml:space="preserve"> </w:t>
            </w:r>
            <w:r>
              <w:rPr>
                <w:rFonts w:ascii="Arial"/>
                <w:color w:val="010202"/>
                <w:sz w:val="14"/>
              </w:rPr>
              <w:t>are</w:t>
            </w:r>
            <w:r>
              <w:rPr>
                <w:rFonts w:ascii="Arial"/>
                <w:color w:val="010202"/>
                <w:spacing w:val="-14"/>
                <w:sz w:val="14"/>
              </w:rPr>
              <w:t xml:space="preserve"> </w:t>
            </w:r>
            <w:r>
              <w:rPr>
                <w:rFonts w:ascii="Arial"/>
                <w:color w:val="010202"/>
                <w:sz w:val="14"/>
              </w:rPr>
              <w:t>available</w:t>
            </w:r>
            <w:r>
              <w:rPr>
                <w:rFonts w:ascii="Arial"/>
                <w:color w:val="010202"/>
                <w:spacing w:val="-14"/>
                <w:sz w:val="14"/>
              </w:rPr>
              <w:t xml:space="preserve"> </w:t>
            </w:r>
            <w:r>
              <w:rPr>
                <w:rFonts w:ascii="Arial"/>
                <w:color w:val="010202"/>
                <w:sz w:val="14"/>
              </w:rPr>
              <w:t>on</w:t>
            </w:r>
            <w:r>
              <w:rPr>
                <w:rFonts w:ascii="Arial"/>
                <w:color w:val="010202"/>
                <w:spacing w:val="-14"/>
                <w:sz w:val="14"/>
              </w:rPr>
              <w:t xml:space="preserve"> </w:t>
            </w:r>
            <w:r>
              <w:rPr>
                <w:rFonts w:ascii="Arial"/>
                <w:color w:val="010202"/>
                <w:sz w:val="14"/>
              </w:rPr>
              <w:t>the</w:t>
            </w:r>
            <w:r>
              <w:rPr>
                <w:rFonts w:ascii="Arial"/>
                <w:color w:val="010202"/>
                <w:spacing w:val="-14"/>
                <w:sz w:val="14"/>
              </w:rPr>
              <w:t xml:space="preserve"> </w:t>
            </w:r>
            <w:r>
              <w:rPr>
                <w:rFonts w:ascii="Arial"/>
                <w:color w:val="010202"/>
                <w:sz w:val="14"/>
              </w:rPr>
              <w:t>website</w:t>
            </w:r>
            <w:r>
              <w:rPr>
                <w:rFonts w:ascii="Arial"/>
                <w:color w:val="010202"/>
                <w:spacing w:val="-14"/>
                <w:sz w:val="14"/>
              </w:rPr>
              <w:t xml:space="preserve"> </w:t>
            </w:r>
            <w:r>
              <w:rPr>
                <w:rFonts w:ascii="Arial"/>
                <w:color w:val="010202"/>
                <w:sz w:val="14"/>
              </w:rPr>
              <w:t>of</w:t>
            </w:r>
            <w:r>
              <w:rPr>
                <w:rFonts w:ascii="Arial"/>
                <w:color w:val="010202"/>
                <w:spacing w:val="-15"/>
                <w:sz w:val="14"/>
              </w:rPr>
              <w:t xml:space="preserve"> </w:t>
            </w:r>
            <w:r>
              <w:rPr>
                <w:rFonts w:ascii="Arial"/>
                <w:color w:val="010202"/>
                <w:sz w:val="14"/>
              </w:rPr>
              <w:t>the</w:t>
            </w:r>
            <w:r>
              <w:rPr>
                <w:rFonts w:ascii="Arial"/>
                <w:color w:val="010202"/>
                <w:spacing w:val="-14"/>
                <w:sz w:val="14"/>
              </w:rPr>
              <w:t xml:space="preserve"> </w:t>
            </w:r>
            <w:r>
              <w:rPr>
                <w:rFonts w:ascii="Arial"/>
                <w:color w:val="010202"/>
                <w:sz w:val="14"/>
              </w:rPr>
              <w:t>Committee,</w:t>
            </w:r>
            <w:r>
              <w:rPr>
                <w:rFonts w:ascii="Arial"/>
                <w:color w:val="010202"/>
                <w:spacing w:val="-14"/>
                <w:sz w:val="14"/>
              </w:rPr>
              <w:t xml:space="preserve"> </w:t>
            </w:r>
            <w:r>
              <w:rPr>
                <w:rFonts w:ascii="Arial"/>
                <w:color w:val="010202"/>
                <w:sz w:val="14"/>
              </w:rPr>
              <w:t>shall</w:t>
            </w:r>
            <w:r>
              <w:rPr>
                <w:rFonts w:ascii="Arial"/>
                <w:color w:val="010202"/>
                <w:spacing w:val="-14"/>
                <w:sz w:val="14"/>
              </w:rPr>
              <w:t xml:space="preserve"> </w:t>
            </w:r>
            <w:r>
              <w:rPr>
                <w:rFonts w:ascii="Arial"/>
                <w:color w:val="010202"/>
                <w:sz w:val="14"/>
              </w:rPr>
              <w:t>be</w:t>
            </w:r>
            <w:r>
              <w:rPr>
                <w:rFonts w:ascii="Arial"/>
                <w:color w:val="010202"/>
                <w:spacing w:val="-14"/>
                <w:sz w:val="14"/>
              </w:rPr>
              <w:t xml:space="preserve"> </w:t>
            </w:r>
            <w:r>
              <w:rPr>
                <w:rFonts w:ascii="Arial"/>
                <w:color w:val="010202"/>
                <w:sz w:val="14"/>
              </w:rPr>
              <w:t>present</w:t>
            </w:r>
            <w:r>
              <w:rPr>
                <w:rFonts w:ascii="Arial"/>
                <w:color w:val="010202"/>
                <w:spacing w:val="-14"/>
                <w:sz w:val="14"/>
              </w:rPr>
              <w:t xml:space="preserve"> </w:t>
            </w:r>
            <w:r>
              <w:rPr>
                <w:rFonts w:ascii="Arial"/>
                <w:color w:val="010202"/>
                <w:sz w:val="14"/>
              </w:rPr>
              <w:t>in</w:t>
            </w:r>
            <w:r>
              <w:rPr>
                <w:rFonts w:ascii="Arial"/>
                <w:color w:val="010202"/>
                <w:spacing w:val="-14"/>
                <w:sz w:val="14"/>
              </w:rPr>
              <w:t xml:space="preserve"> </w:t>
            </w:r>
            <w:r>
              <w:rPr>
                <w:rFonts w:ascii="Arial"/>
                <w:color w:val="010202"/>
                <w:sz w:val="14"/>
              </w:rPr>
              <w:t>Court</w:t>
            </w:r>
            <w:r>
              <w:rPr>
                <w:rFonts w:ascii="Arial"/>
                <w:color w:val="010202"/>
                <w:spacing w:val="-14"/>
                <w:sz w:val="14"/>
              </w:rPr>
              <w:t xml:space="preserve"> </w:t>
            </w:r>
            <w:r>
              <w:rPr>
                <w:rFonts w:ascii="Arial"/>
                <w:color w:val="010202"/>
                <w:sz w:val="14"/>
              </w:rPr>
              <w:t>on</w:t>
            </w:r>
            <w:r>
              <w:rPr>
                <w:rFonts w:ascii="Arial"/>
                <w:color w:val="010202"/>
                <w:spacing w:val="-14"/>
                <w:sz w:val="14"/>
              </w:rPr>
              <w:t xml:space="preserve"> </w:t>
            </w:r>
            <w:r>
              <w:rPr>
                <w:rFonts w:ascii="Arial"/>
                <w:color w:val="010202"/>
                <w:sz w:val="14"/>
              </w:rPr>
              <w:t xml:space="preserve">that day and deposit or furnish bank guarantee  for </w:t>
            </w:r>
            <w:r>
              <w:rPr>
                <w:rFonts w:ascii="Arial"/>
                <w:b/>
                <w:color w:val="010202"/>
                <w:sz w:val="14"/>
              </w:rPr>
              <w:t>Rs. 722,00,00,000/-  (Rupees Seven Hundred and  Twenty</w:t>
            </w:r>
            <w:r>
              <w:rPr>
                <w:rFonts w:ascii="Arial"/>
                <w:b/>
                <w:color w:val="010202"/>
                <w:spacing w:val="-17"/>
                <w:sz w:val="14"/>
              </w:rPr>
              <w:t xml:space="preserve"> </w:t>
            </w:r>
            <w:r>
              <w:rPr>
                <w:rFonts w:ascii="Arial"/>
                <w:b/>
                <w:color w:val="010202"/>
                <w:spacing w:val="-4"/>
                <w:sz w:val="14"/>
              </w:rPr>
              <w:t>Two</w:t>
            </w:r>
            <w:r>
              <w:rPr>
                <w:rFonts w:ascii="Arial"/>
                <w:b/>
                <w:color w:val="010202"/>
                <w:spacing w:val="-17"/>
                <w:sz w:val="14"/>
              </w:rPr>
              <w:t xml:space="preserve"> </w:t>
            </w:r>
            <w:proofErr w:type="spellStart"/>
            <w:r>
              <w:rPr>
                <w:rFonts w:ascii="Arial"/>
                <w:b/>
                <w:color w:val="010202"/>
                <w:sz w:val="14"/>
              </w:rPr>
              <w:t>Crores</w:t>
            </w:r>
            <w:proofErr w:type="spellEnd"/>
            <w:r>
              <w:rPr>
                <w:rFonts w:ascii="Arial"/>
                <w:b/>
                <w:color w:val="010202"/>
                <w:sz w:val="14"/>
              </w:rPr>
              <w:t>)</w:t>
            </w:r>
            <w:r>
              <w:rPr>
                <w:rFonts w:ascii="Arial"/>
                <w:b/>
                <w:color w:val="010202"/>
                <w:spacing w:val="-17"/>
                <w:sz w:val="14"/>
              </w:rPr>
              <w:t xml:space="preserve"> </w:t>
            </w:r>
            <w:r>
              <w:rPr>
                <w:rFonts w:ascii="Arial"/>
                <w:color w:val="010202"/>
                <w:sz w:val="14"/>
              </w:rPr>
              <w:t>with</w:t>
            </w:r>
            <w:r>
              <w:rPr>
                <w:rFonts w:ascii="Arial"/>
                <w:color w:val="010202"/>
                <w:spacing w:val="-17"/>
                <w:sz w:val="14"/>
              </w:rPr>
              <w:t xml:space="preserve"> </w:t>
            </w:r>
            <w:r>
              <w:rPr>
                <w:rFonts w:ascii="Arial"/>
                <w:color w:val="010202"/>
                <w:sz w:val="14"/>
              </w:rPr>
              <w:t>the</w:t>
            </w:r>
            <w:r>
              <w:rPr>
                <w:rFonts w:ascii="Arial"/>
                <w:color w:val="010202"/>
                <w:spacing w:val="-17"/>
                <w:sz w:val="14"/>
              </w:rPr>
              <w:t xml:space="preserve"> </w:t>
            </w:r>
            <w:r>
              <w:rPr>
                <w:rFonts w:ascii="Arial"/>
                <w:color w:val="010202"/>
                <w:sz w:val="14"/>
              </w:rPr>
              <w:t>Registry</w:t>
            </w:r>
            <w:r>
              <w:rPr>
                <w:rFonts w:ascii="Arial"/>
                <w:color w:val="010202"/>
                <w:spacing w:val="-17"/>
                <w:sz w:val="14"/>
              </w:rPr>
              <w:t xml:space="preserve"> </w:t>
            </w:r>
            <w:r>
              <w:rPr>
                <w:rFonts w:ascii="Arial"/>
                <w:b/>
                <w:color w:val="010202"/>
                <w:sz w:val="14"/>
              </w:rPr>
              <w:t>on</w:t>
            </w:r>
            <w:r>
              <w:rPr>
                <w:rFonts w:ascii="Arial"/>
                <w:b/>
                <w:color w:val="010202"/>
                <w:spacing w:val="-17"/>
                <w:sz w:val="14"/>
              </w:rPr>
              <w:t xml:space="preserve"> </w:t>
            </w:r>
            <w:r>
              <w:rPr>
                <w:rFonts w:ascii="Arial"/>
                <w:b/>
                <w:color w:val="010202"/>
                <w:sz w:val="14"/>
              </w:rPr>
              <w:t>or</w:t>
            </w:r>
            <w:r>
              <w:rPr>
                <w:rFonts w:ascii="Arial"/>
                <w:b/>
                <w:color w:val="010202"/>
                <w:spacing w:val="-17"/>
                <w:sz w:val="14"/>
              </w:rPr>
              <w:t xml:space="preserve"> </w:t>
            </w:r>
            <w:r>
              <w:rPr>
                <w:rFonts w:ascii="Arial"/>
                <w:b/>
                <w:color w:val="010202"/>
                <w:sz w:val="14"/>
              </w:rPr>
              <w:t>before</w:t>
            </w:r>
            <w:r>
              <w:rPr>
                <w:rFonts w:ascii="Arial"/>
                <w:b/>
                <w:color w:val="010202"/>
                <w:spacing w:val="-17"/>
                <w:sz w:val="14"/>
              </w:rPr>
              <w:t xml:space="preserve"> </w:t>
            </w:r>
            <w:r>
              <w:rPr>
                <w:rFonts w:ascii="Arial"/>
                <w:b/>
                <w:color w:val="010202"/>
                <w:sz w:val="14"/>
              </w:rPr>
              <w:t>4</w:t>
            </w:r>
            <w:r>
              <w:rPr>
                <w:rFonts w:ascii="Arial"/>
                <w:b/>
                <w:color w:val="010202"/>
                <w:spacing w:val="-17"/>
                <w:sz w:val="14"/>
              </w:rPr>
              <w:t xml:space="preserve"> </w:t>
            </w:r>
            <w:r>
              <w:rPr>
                <w:rFonts w:ascii="Arial"/>
                <w:b/>
                <w:color w:val="010202"/>
                <w:sz w:val="14"/>
              </w:rPr>
              <w:t>p.m.</w:t>
            </w:r>
            <w:r>
              <w:rPr>
                <w:rFonts w:ascii="Arial"/>
                <w:b/>
                <w:color w:val="010202"/>
                <w:spacing w:val="-17"/>
                <w:sz w:val="14"/>
              </w:rPr>
              <w:t xml:space="preserve"> </w:t>
            </w:r>
            <w:r>
              <w:rPr>
                <w:rFonts w:ascii="Arial"/>
                <w:b/>
                <w:color w:val="010202"/>
                <w:sz w:val="14"/>
              </w:rPr>
              <w:t>on</w:t>
            </w:r>
            <w:r>
              <w:rPr>
                <w:rFonts w:ascii="Arial"/>
                <w:b/>
                <w:color w:val="010202"/>
                <w:spacing w:val="-17"/>
                <w:sz w:val="14"/>
              </w:rPr>
              <w:t xml:space="preserve"> </w:t>
            </w:r>
            <w:r>
              <w:rPr>
                <w:rFonts w:ascii="Arial"/>
                <w:b/>
                <w:color w:val="010202"/>
                <w:sz w:val="14"/>
              </w:rPr>
              <w:t>16th</w:t>
            </w:r>
            <w:r>
              <w:rPr>
                <w:rFonts w:ascii="Arial"/>
                <w:b/>
                <w:color w:val="010202"/>
                <w:spacing w:val="-17"/>
                <w:sz w:val="14"/>
              </w:rPr>
              <w:t xml:space="preserve"> </w:t>
            </w:r>
            <w:r>
              <w:rPr>
                <w:rFonts w:ascii="Arial"/>
                <w:b/>
                <w:color w:val="010202"/>
                <w:spacing w:val="-3"/>
                <w:sz w:val="14"/>
              </w:rPr>
              <w:t>May,</w:t>
            </w:r>
            <w:r>
              <w:rPr>
                <w:rFonts w:ascii="Arial"/>
                <w:b/>
                <w:color w:val="010202"/>
                <w:spacing w:val="-17"/>
                <w:sz w:val="14"/>
              </w:rPr>
              <w:t xml:space="preserve"> </w:t>
            </w:r>
            <w:r>
              <w:rPr>
                <w:rFonts w:ascii="Arial"/>
                <w:b/>
                <w:color w:val="010202"/>
                <w:sz w:val="14"/>
              </w:rPr>
              <w:t>2018.</w:t>
            </w:r>
          </w:p>
          <w:p w:rsidR="009D66B2" w:rsidRDefault="007E212E">
            <w:pPr>
              <w:pStyle w:val="TableParagraph"/>
              <w:spacing w:before="15" w:line="208" w:lineRule="auto"/>
              <w:ind w:left="46" w:right="56" w:firstLine="140"/>
              <w:jc w:val="both"/>
              <w:rPr>
                <w:rFonts w:ascii="Arial" w:hAnsi="Arial"/>
                <w:sz w:val="14"/>
              </w:rPr>
            </w:pPr>
            <w:r>
              <w:rPr>
                <w:rFonts w:ascii="Arial" w:hAnsi="Arial"/>
                <w:color w:val="010202"/>
                <w:sz w:val="14"/>
              </w:rPr>
              <w:t>We</w:t>
            </w:r>
            <w:r>
              <w:rPr>
                <w:rFonts w:ascii="Arial" w:hAnsi="Arial"/>
                <w:color w:val="010202"/>
                <w:spacing w:val="-16"/>
                <w:sz w:val="14"/>
              </w:rPr>
              <w:t xml:space="preserve"> </w:t>
            </w:r>
            <w:r>
              <w:rPr>
                <w:rFonts w:ascii="Arial" w:hAnsi="Arial"/>
                <w:color w:val="010202"/>
                <w:sz w:val="14"/>
              </w:rPr>
              <w:t>further</w:t>
            </w:r>
            <w:r>
              <w:rPr>
                <w:rFonts w:ascii="Arial" w:hAnsi="Arial"/>
                <w:color w:val="010202"/>
                <w:spacing w:val="-16"/>
                <w:sz w:val="14"/>
              </w:rPr>
              <w:t xml:space="preserve"> </w:t>
            </w:r>
            <w:r>
              <w:rPr>
                <w:rFonts w:ascii="Arial" w:hAnsi="Arial"/>
                <w:color w:val="010202"/>
                <w:sz w:val="14"/>
              </w:rPr>
              <w:t>make</w:t>
            </w:r>
            <w:r>
              <w:rPr>
                <w:rFonts w:ascii="Arial" w:hAnsi="Arial"/>
                <w:color w:val="010202"/>
                <w:spacing w:val="-16"/>
                <w:sz w:val="14"/>
              </w:rPr>
              <w:t xml:space="preserve"> </w:t>
            </w:r>
            <w:r>
              <w:rPr>
                <w:rFonts w:ascii="Arial" w:hAnsi="Arial"/>
                <w:color w:val="010202"/>
                <w:sz w:val="14"/>
              </w:rPr>
              <w:t>it</w:t>
            </w:r>
            <w:r>
              <w:rPr>
                <w:rFonts w:ascii="Arial" w:hAnsi="Arial"/>
                <w:color w:val="010202"/>
                <w:spacing w:val="-16"/>
                <w:sz w:val="14"/>
              </w:rPr>
              <w:t xml:space="preserve"> </w:t>
            </w:r>
            <w:r>
              <w:rPr>
                <w:rFonts w:ascii="Arial" w:hAnsi="Arial"/>
                <w:color w:val="010202"/>
                <w:sz w:val="14"/>
              </w:rPr>
              <w:t>clear</w:t>
            </w:r>
            <w:r>
              <w:rPr>
                <w:rFonts w:ascii="Arial" w:hAnsi="Arial"/>
                <w:color w:val="010202"/>
                <w:spacing w:val="-16"/>
                <w:sz w:val="14"/>
              </w:rPr>
              <w:t xml:space="preserve"> </w:t>
            </w:r>
            <w:r>
              <w:rPr>
                <w:rFonts w:ascii="Arial" w:hAnsi="Arial"/>
                <w:color w:val="010202"/>
                <w:sz w:val="14"/>
              </w:rPr>
              <w:t>that</w:t>
            </w:r>
            <w:r>
              <w:rPr>
                <w:rFonts w:ascii="Arial" w:hAnsi="Arial"/>
                <w:color w:val="010202"/>
                <w:spacing w:val="-16"/>
                <w:sz w:val="14"/>
              </w:rPr>
              <w:t xml:space="preserve"> </w:t>
            </w:r>
            <w:r>
              <w:rPr>
                <w:rFonts w:ascii="Arial" w:hAnsi="Arial"/>
                <w:color w:val="010202"/>
                <w:sz w:val="14"/>
              </w:rPr>
              <w:t>in</w:t>
            </w:r>
            <w:r>
              <w:rPr>
                <w:rFonts w:ascii="Arial" w:hAnsi="Arial"/>
                <w:color w:val="010202"/>
                <w:spacing w:val="-16"/>
                <w:sz w:val="14"/>
              </w:rPr>
              <w:t xml:space="preserve"> </w:t>
            </w:r>
            <w:r>
              <w:rPr>
                <w:rFonts w:ascii="Arial" w:hAnsi="Arial"/>
                <w:color w:val="010202"/>
                <w:sz w:val="14"/>
              </w:rPr>
              <w:t>case</w:t>
            </w:r>
            <w:r>
              <w:rPr>
                <w:rFonts w:ascii="Arial" w:hAnsi="Arial"/>
                <w:color w:val="010202"/>
                <w:spacing w:val="-16"/>
                <w:sz w:val="14"/>
              </w:rPr>
              <w:t xml:space="preserve"> </w:t>
            </w:r>
            <w:r>
              <w:rPr>
                <w:rFonts w:ascii="Arial" w:hAnsi="Arial"/>
                <w:color w:val="010202"/>
                <w:sz w:val="14"/>
              </w:rPr>
              <w:t>anybody</w:t>
            </w:r>
            <w:r>
              <w:rPr>
                <w:rFonts w:ascii="Arial" w:hAnsi="Arial"/>
                <w:color w:val="010202"/>
                <w:spacing w:val="-16"/>
                <w:sz w:val="14"/>
              </w:rPr>
              <w:t xml:space="preserve"> </w:t>
            </w:r>
            <w:r>
              <w:rPr>
                <w:rFonts w:ascii="Arial" w:hAnsi="Arial"/>
                <w:color w:val="010202"/>
                <w:sz w:val="14"/>
              </w:rPr>
              <w:t>is</w:t>
            </w:r>
            <w:r>
              <w:rPr>
                <w:rFonts w:ascii="Arial" w:hAnsi="Arial"/>
                <w:color w:val="010202"/>
                <w:spacing w:val="-16"/>
                <w:sz w:val="14"/>
              </w:rPr>
              <w:t xml:space="preserve"> </w:t>
            </w:r>
            <w:r>
              <w:rPr>
                <w:rFonts w:ascii="Arial" w:hAnsi="Arial"/>
                <w:color w:val="010202"/>
                <w:sz w:val="14"/>
              </w:rPr>
              <w:t>interested</w:t>
            </w:r>
            <w:r>
              <w:rPr>
                <w:rFonts w:ascii="Arial" w:hAnsi="Arial"/>
                <w:color w:val="010202"/>
                <w:spacing w:val="-16"/>
                <w:sz w:val="14"/>
              </w:rPr>
              <w:t xml:space="preserve"> </w:t>
            </w:r>
            <w:r>
              <w:rPr>
                <w:rFonts w:ascii="Arial" w:hAnsi="Arial"/>
                <w:color w:val="010202"/>
                <w:sz w:val="14"/>
              </w:rPr>
              <w:t>in</w:t>
            </w:r>
            <w:r>
              <w:rPr>
                <w:rFonts w:ascii="Arial" w:hAnsi="Arial"/>
                <w:color w:val="010202"/>
                <w:spacing w:val="-16"/>
                <w:sz w:val="14"/>
              </w:rPr>
              <w:t xml:space="preserve"> </w:t>
            </w:r>
            <w:r>
              <w:rPr>
                <w:rFonts w:ascii="Arial" w:hAnsi="Arial"/>
                <w:color w:val="010202"/>
                <w:sz w:val="14"/>
              </w:rPr>
              <w:t>gathering</w:t>
            </w:r>
            <w:r>
              <w:rPr>
                <w:rFonts w:ascii="Arial" w:hAnsi="Arial"/>
                <w:color w:val="010202"/>
                <w:spacing w:val="-16"/>
                <w:sz w:val="14"/>
              </w:rPr>
              <w:t xml:space="preserve"> </w:t>
            </w:r>
            <w:r>
              <w:rPr>
                <w:rFonts w:ascii="Arial" w:hAnsi="Arial"/>
                <w:color w:val="010202"/>
                <w:sz w:val="14"/>
              </w:rPr>
              <w:t>any</w:t>
            </w:r>
            <w:r>
              <w:rPr>
                <w:rFonts w:ascii="Arial" w:hAnsi="Arial"/>
                <w:color w:val="010202"/>
                <w:spacing w:val="-16"/>
                <w:sz w:val="14"/>
              </w:rPr>
              <w:t xml:space="preserve"> </w:t>
            </w:r>
            <w:r>
              <w:rPr>
                <w:rFonts w:ascii="Arial" w:hAnsi="Arial"/>
                <w:color w:val="010202"/>
                <w:sz w:val="14"/>
              </w:rPr>
              <w:t>more</w:t>
            </w:r>
            <w:r>
              <w:rPr>
                <w:rFonts w:ascii="Arial" w:hAnsi="Arial"/>
                <w:color w:val="010202"/>
                <w:spacing w:val="-16"/>
                <w:sz w:val="14"/>
              </w:rPr>
              <w:t xml:space="preserve"> </w:t>
            </w:r>
            <w:r>
              <w:rPr>
                <w:rFonts w:ascii="Arial" w:hAnsi="Arial"/>
                <w:color w:val="010202"/>
                <w:sz w:val="14"/>
              </w:rPr>
              <w:t>information,</w:t>
            </w:r>
            <w:r>
              <w:rPr>
                <w:rFonts w:ascii="Arial" w:hAnsi="Arial"/>
                <w:color w:val="010202"/>
                <w:spacing w:val="23"/>
                <w:sz w:val="14"/>
              </w:rPr>
              <w:t xml:space="preserve"> </w:t>
            </w:r>
            <w:r>
              <w:rPr>
                <w:rFonts w:ascii="Arial" w:hAnsi="Arial"/>
                <w:color w:val="010202"/>
                <w:sz w:val="14"/>
              </w:rPr>
              <w:t>they</w:t>
            </w:r>
            <w:r>
              <w:rPr>
                <w:rFonts w:ascii="Arial" w:hAnsi="Arial"/>
                <w:color w:val="010202"/>
                <w:spacing w:val="-16"/>
                <w:sz w:val="14"/>
              </w:rPr>
              <w:t xml:space="preserve"> </w:t>
            </w:r>
            <w:r>
              <w:rPr>
                <w:rFonts w:ascii="Arial" w:hAnsi="Arial"/>
                <w:color w:val="010202"/>
                <w:sz w:val="14"/>
              </w:rPr>
              <w:t>are</w:t>
            </w:r>
            <w:r>
              <w:rPr>
                <w:rFonts w:ascii="Arial" w:hAnsi="Arial"/>
                <w:color w:val="010202"/>
                <w:spacing w:val="-16"/>
                <w:sz w:val="14"/>
              </w:rPr>
              <w:t xml:space="preserve"> </w:t>
            </w:r>
            <w:r>
              <w:rPr>
                <w:rFonts w:ascii="Arial" w:hAnsi="Arial"/>
                <w:color w:val="010202"/>
                <w:sz w:val="14"/>
              </w:rPr>
              <w:t>free</w:t>
            </w:r>
            <w:r>
              <w:rPr>
                <w:rFonts w:ascii="Arial" w:hAnsi="Arial"/>
                <w:color w:val="010202"/>
                <w:spacing w:val="-16"/>
                <w:sz w:val="14"/>
              </w:rPr>
              <w:t xml:space="preserve"> </w:t>
            </w:r>
            <w:r>
              <w:rPr>
                <w:rFonts w:ascii="Arial" w:hAnsi="Arial"/>
                <w:color w:val="010202"/>
                <w:sz w:val="14"/>
              </w:rPr>
              <w:t>to approach the Committee regarding the same. The auction will be conducted on 'as is where is basis’ condition. It is also made clear that auction will be on the principle of caveat emptor, meaning thereby that whatever</w:t>
            </w:r>
            <w:r>
              <w:rPr>
                <w:rFonts w:ascii="Arial" w:hAnsi="Arial"/>
                <w:color w:val="010202"/>
                <w:spacing w:val="-3"/>
                <w:sz w:val="14"/>
              </w:rPr>
              <w:t xml:space="preserve"> </w:t>
            </w:r>
            <w:proofErr w:type="gramStart"/>
            <w:r>
              <w:rPr>
                <w:rFonts w:ascii="Arial" w:hAnsi="Arial"/>
                <w:color w:val="010202"/>
                <w:sz w:val="14"/>
              </w:rPr>
              <w:t>be</w:t>
            </w:r>
            <w:proofErr w:type="gramEnd"/>
            <w:r>
              <w:rPr>
                <w:rFonts w:ascii="Arial" w:hAnsi="Arial"/>
                <w:color w:val="010202"/>
                <w:spacing w:val="-3"/>
                <w:sz w:val="14"/>
              </w:rPr>
              <w:t xml:space="preserve"> </w:t>
            </w:r>
            <w:r>
              <w:rPr>
                <w:rFonts w:ascii="Arial" w:hAnsi="Arial"/>
                <w:color w:val="010202"/>
                <w:sz w:val="14"/>
              </w:rPr>
              <w:t>the</w:t>
            </w:r>
            <w:r>
              <w:rPr>
                <w:rFonts w:ascii="Arial" w:hAnsi="Arial"/>
                <w:color w:val="010202"/>
                <w:spacing w:val="-3"/>
                <w:sz w:val="14"/>
              </w:rPr>
              <w:t xml:space="preserve"> </w:t>
            </w:r>
            <w:r>
              <w:rPr>
                <w:rFonts w:ascii="Arial" w:hAnsi="Arial"/>
                <w:color w:val="010202"/>
                <w:sz w:val="14"/>
              </w:rPr>
              <w:t>deficiencies</w:t>
            </w:r>
            <w:r>
              <w:rPr>
                <w:rFonts w:ascii="Arial" w:hAnsi="Arial"/>
                <w:color w:val="010202"/>
                <w:spacing w:val="-3"/>
                <w:sz w:val="14"/>
              </w:rPr>
              <w:t xml:space="preserve"> </w:t>
            </w:r>
            <w:r>
              <w:rPr>
                <w:rFonts w:ascii="Arial" w:hAnsi="Arial"/>
                <w:color w:val="010202"/>
                <w:sz w:val="14"/>
              </w:rPr>
              <w:t>in</w:t>
            </w:r>
            <w:r>
              <w:rPr>
                <w:rFonts w:ascii="Arial" w:hAnsi="Arial"/>
                <w:color w:val="010202"/>
                <w:spacing w:val="-3"/>
                <w:sz w:val="14"/>
              </w:rPr>
              <w:t xml:space="preserve"> </w:t>
            </w:r>
            <w:r>
              <w:rPr>
                <w:rFonts w:ascii="Arial" w:hAnsi="Arial"/>
                <w:color w:val="010202"/>
                <w:sz w:val="14"/>
              </w:rPr>
              <w:t>the</w:t>
            </w:r>
            <w:r>
              <w:rPr>
                <w:rFonts w:ascii="Arial" w:hAnsi="Arial"/>
                <w:color w:val="010202"/>
                <w:spacing w:val="-3"/>
                <w:sz w:val="14"/>
              </w:rPr>
              <w:t xml:space="preserve"> </w:t>
            </w:r>
            <w:r>
              <w:rPr>
                <w:rFonts w:ascii="Arial" w:hAnsi="Arial"/>
                <w:color w:val="010202"/>
                <w:sz w:val="14"/>
              </w:rPr>
              <w:t>title</w:t>
            </w:r>
            <w:r>
              <w:rPr>
                <w:rFonts w:ascii="Arial" w:hAnsi="Arial"/>
                <w:color w:val="010202"/>
                <w:spacing w:val="-3"/>
                <w:sz w:val="14"/>
              </w:rPr>
              <w:t xml:space="preserve"> </w:t>
            </w:r>
            <w:r>
              <w:rPr>
                <w:rFonts w:ascii="Arial" w:hAnsi="Arial"/>
                <w:color w:val="010202"/>
                <w:sz w:val="14"/>
              </w:rPr>
              <w:t>and</w:t>
            </w:r>
            <w:r>
              <w:rPr>
                <w:rFonts w:ascii="Arial" w:hAnsi="Arial"/>
                <w:color w:val="010202"/>
                <w:spacing w:val="-3"/>
                <w:sz w:val="14"/>
              </w:rPr>
              <w:t xml:space="preserve"> </w:t>
            </w:r>
            <w:r>
              <w:rPr>
                <w:rFonts w:ascii="Arial" w:hAnsi="Arial"/>
                <w:color w:val="010202"/>
                <w:sz w:val="14"/>
              </w:rPr>
              <w:t>whatever</w:t>
            </w:r>
            <w:r>
              <w:rPr>
                <w:rFonts w:ascii="Arial" w:hAnsi="Arial"/>
                <w:color w:val="010202"/>
                <w:spacing w:val="-3"/>
                <w:sz w:val="14"/>
              </w:rPr>
              <w:t xml:space="preserve"> </w:t>
            </w:r>
            <w:r>
              <w:rPr>
                <w:rFonts w:ascii="Arial" w:hAnsi="Arial"/>
                <w:color w:val="010202"/>
                <w:sz w:val="14"/>
              </w:rPr>
              <w:t>be</w:t>
            </w:r>
            <w:r>
              <w:rPr>
                <w:rFonts w:ascii="Arial" w:hAnsi="Arial"/>
                <w:color w:val="010202"/>
                <w:spacing w:val="-3"/>
                <w:sz w:val="14"/>
              </w:rPr>
              <w:t xml:space="preserve"> </w:t>
            </w:r>
            <w:r>
              <w:rPr>
                <w:rFonts w:ascii="Arial" w:hAnsi="Arial"/>
                <w:color w:val="010202"/>
                <w:sz w:val="14"/>
              </w:rPr>
              <w:t>the</w:t>
            </w:r>
            <w:r>
              <w:rPr>
                <w:rFonts w:ascii="Arial" w:hAnsi="Arial"/>
                <w:color w:val="010202"/>
                <w:spacing w:val="-3"/>
                <w:sz w:val="14"/>
              </w:rPr>
              <w:t xml:space="preserve"> </w:t>
            </w:r>
            <w:r>
              <w:rPr>
                <w:rFonts w:ascii="Arial" w:hAnsi="Arial"/>
                <w:color w:val="010202"/>
                <w:sz w:val="14"/>
              </w:rPr>
              <w:t>litigation</w:t>
            </w:r>
            <w:r>
              <w:rPr>
                <w:rFonts w:ascii="Arial" w:hAnsi="Arial"/>
                <w:color w:val="010202"/>
                <w:spacing w:val="-3"/>
                <w:sz w:val="14"/>
              </w:rPr>
              <w:t xml:space="preserve"> </w:t>
            </w:r>
            <w:r>
              <w:rPr>
                <w:rFonts w:ascii="Arial" w:hAnsi="Arial"/>
                <w:color w:val="010202"/>
                <w:sz w:val="14"/>
              </w:rPr>
              <w:t>in</w:t>
            </w:r>
            <w:r>
              <w:rPr>
                <w:rFonts w:ascii="Arial" w:hAnsi="Arial"/>
                <w:color w:val="010202"/>
                <w:spacing w:val="-3"/>
                <w:sz w:val="14"/>
              </w:rPr>
              <w:t xml:space="preserve"> </w:t>
            </w:r>
            <w:r>
              <w:rPr>
                <w:rFonts w:ascii="Arial" w:hAnsi="Arial"/>
                <w:color w:val="010202"/>
                <w:sz w:val="14"/>
              </w:rPr>
              <w:t>respect</w:t>
            </w:r>
            <w:r>
              <w:rPr>
                <w:rFonts w:ascii="Arial" w:hAnsi="Arial"/>
                <w:color w:val="010202"/>
                <w:spacing w:val="-3"/>
                <w:sz w:val="14"/>
              </w:rPr>
              <w:t xml:space="preserve"> </w:t>
            </w:r>
            <w:r>
              <w:rPr>
                <w:rFonts w:ascii="Arial" w:hAnsi="Arial"/>
                <w:color w:val="010202"/>
                <w:sz w:val="14"/>
              </w:rPr>
              <w:t>of</w:t>
            </w:r>
            <w:r>
              <w:rPr>
                <w:rFonts w:ascii="Arial" w:hAnsi="Arial"/>
                <w:color w:val="010202"/>
                <w:spacing w:val="-3"/>
                <w:sz w:val="14"/>
              </w:rPr>
              <w:t xml:space="preserve"> </w:t>
            </w:r>
            <w:r>
              <w:rPr>
                <w:rFonts w:ascii="Arial" w:hAnsi="Arial"/>
                <w:color w:val="010202"/>
                <w:sz w:val="14"/>
              </w:rPr>
              <w:t>the</w:t>
            </w:r>
            <w:r>
              <w:rPr>
                <w:rFonts w:ascii="Arial" w:hAnsi="Arial"/>
                <w:color w:val="010202"/>
                <w:spacing w:val="-3"/>
                <w:sz w:val="14"/>
              </w:rPr>
              <w:t xml:space="preserve"> </w:t>
            </w:r>
            <w:r>
              <w:rPr>
                <w:rFonts w:ascii="Arial" w:hAnsi="Arial"/>
                <w:color w:val="010202"/>
                <w:sz w:val="14"/>
              </w:rPr>
              <w:t>properties,</w:t>
            </w:r>
            <w:r>
              <w:rPr>
                <w:rFonts w:ascii="Arial" w:hAnsi="Arial"/>
                <w:color w:val="010202"/>
                <w:spacing w:val="-3"/>
                <w:sz w:val="14"/>
              </w:rPr>
              <w:t xml:space="preserve"> </w:t>
            </w:r>
            <w:r>
              <w:rPr>
                <w:rFonts w:ascii="Arial" w:hAnsi="Arial"/>
                <w:color w:val="010202"/>
                <w:sz w:val="14"/>
              </w:rPr>
              <w:t>all</w:t>
            </w:r>
            <w:r>
              <w:rPr>
                <w:rFonts w:ascii="Arial" w:hAnsi="Arial"/>
                <w:color w:val="010202"/>
                <w:spacing w:val="-3"/>
                <w:sz w:val="14"/>
              </w:rPr>
              <w:t xml:space="preserve"> </w:t>
            </w:r>
            <w:r>
              <w:rPr>
                <w:rFonts w:ascii="Arial" w:hAnsi="Arial"/>
                <w:color w:val="010202"/>
                <w:sz w:val="14"/>
              </w:rPr>
              <w:t>that</w:t>
            </w:r>
            <w:r>
              <w:rPr>
                <w:rFonts w:ascii="Arial" w:hAnsi="Arial"/>
                <w:color w:val="010202"/>
                <w:spacing w:val="-3"/>
                <w:sz w:val="14"/>
              </w:rPr>
              <w:t xml:space="preserve"> </w:t>
            </w:r>
            <w:r>
              <w:rPr>
                <w:rFonts w:ascii="Arial" w:hAnsi="Arial"/>
                <w:color w:val="010202"/>
                <w:sz w:val="14"/>
              </w:rPr>
              <w:t>the buyers</w:t>
            </w:r>
            <w:r>
              <w:rPr>
                <w:rFonts w:ascii="Arial" w:hAnsi="Arial"/>
                <w:color w:val="010202"/>
                <w:spacing w:val="-17"/>
                <w:sz w:val="14"/>
              </w:rPr>
              <w:t xml:space="preserve"> </w:t>
            </w:r>
            <w:r>
              <w:rPr>
                <w:rFonts w:ascii="Arial" w:hAnsi="Arial"/>
                <w:color w:val="010202"/>
                <w:sz w:val="14"/>
              </w:rPr>
              <w:t>will</w:t>
            </w:r>
            <w:r>
              <w:rPr>
                <w:rFonts w:ascii="Arial" w:hAnsi="Arial"/>
                <w:color w:val="010202"/>
                <w:spacing w:val="-17"/>
                <w:sz w:val="14"/>
              </w:rPr>
              <w:t xml:space="preserve"> </w:t>
            </w:r>
            <w:r>
              <w:rPr>
                <w:rFonts w:ascii="Arial" w:hAnsi="Arial"/>
                <w:color w:val="010202"/>
                <w:sz w:val="14"/>
              </w:rPr>
              <w:t>have</w:t>
            </w:r>
            <w:r>
              <w:rPr>
                <w:rFonts w:ascii="Arial" w:hAnsi="Arial"/>
                <w:color w:val="010202"/>
                <w:spacing w:val="-17"/>
                <w:sz w:val="14"/>
              </w:rPr>
              <w:t xml:space="preserve"> </w:t>
            </w:r>
            <w:r>
              <w:rPr>
                <w:rFonts w:ascii="Arial" w:hAnsi="Arial"/>
                <w:color w:val="010202"/>
                <w:sz w:val="14"/>
              </w:rPr>
              <w:t>to</w:t>
            </w:r>
            <w:r>
              <w:rPr>
                <w:rFonts w:ascii="Arial" w:hAnsi="Arial"/>
                <w:color w:val="010202"/>
                <w:spacing w:val="-17"/>
                <w:sz w:val="14"/>
              </w:rPr>
              <w:t xml:space="preserve"> </w:t>
            </w:r>
            <w:r>
              <w:rPr>
                <w:rFonts w:ascii="Arial" w:hAnsi="Arial"/>
                <w:color w:val="010202"/>
                <w:sz w:val="14"/>
              </w:rPr>
              <w:t>take</w:t>
            </w:r>
            <w:r>
              <w:rPr>
                <w:rFonts w:ascii="Arial" w:hAnsi="Arial"/>
                <w:color w:val="010202"/>
                <w:spacing w:val="-17"/>
                <w:sz w:val="14"/>
              </w:rPr>
              <w:t xml:space="preserve"> </w:t>
            </w:r>
            <w:r>
              <w:rPr>
                <w:rFonts w:ascii="Arial" w:hAnsi="Arial"/>
                <w:color w:val="010202"/>
                <w:sz w:val="14"/>
              </w:rPr>
              <w:t>care</w:t>
            </w:r>
            <w:r>
              <w:rPr>
                <w:rFonts w:ascii="Arial" w:hAnsi="Arial"/>
                <w:color w:val="010202"/>
                <w:spacing w:val="-17"/>
                <w:sz w:val="14"/>
              </w:rPr>
              <w:t xml:space="preserve"> </w:t>
            </w:r>
            <w:r>
              <w:rPr>
                <w:rFonts w:ascii="Arial" w:hAnsi="Arial"/>
                <w:color w:val="010202"/>
                <w:sz w:val="14"/>
              </w:rPr>
              <w:t>of.</w:t>
            </w:r>
            <w:r>
              <w:rPr>
                <w:rFonts w:ascii="Arial" w:hAnsi="Arial"/>
                <w:color w:val="010202"/>
                <w:spacing w:val="-17"/>
                <w:sz w:val="14"/>
              </w:rPr>
              <w:t xml:space="preserve"> </w:t>
            </w:r>
            <w:r>
              <w:rPr>
                <w:rFonts w:ascii="Arial" w:hAnsi="Arial"/>
                <w:color w:val="010202"/>
                <w:sz w:val="14"/>
              </w:rPr>
              <w:t>It</w:t>
            </w:r>
            <w:r>
              <w:rPr>
                <w:rFonts w:ascii="Arial" w:hAnsi="Arial"/>
                <w:color w:val="010202"/>
                <w:spacing w:val="-17"/>
                <w:sz w:val="14"/>
              </w:rPr>
              <w:t xml:space="preserve"> </w:t>
            </w:r>
            <w:r>
              <w:rPr>
                <w:rFonts w:ascii="Arial" w:hAnsi="Arial"/>
                <w:color w:val="010202"/>
                <w:sz w:val="14"/>
              </w:rPr>
              <w:t>is</w:t>
            </w:r>
            <w:r>
              <w:rPr>
                <w:rFonts w:ascii="Arial" w:hAnsi="Arial"/>
                <w:color w:val="010202"/>
                <w:spacing w:val="-17"/>
                <w:sz w:val="14"/>
              </w:rPr>
              <w:t xml:space="preserve"> </w:t>
            </w:r>
            <w:r>
              <w:rPr>
                <w:rFonts w:ascii="Arial" w:hAnsi="Arial"/>
                <w:color w:val="010202"/>
                <w:sz w:val="14"/>
              </w:rPr>
              <w:t>also</w:t>
            </w:r>
            <w:r>
              <w:rPr>
                <w:rFonts w:ascii="Arial" w:hAnsi="Arial"/>
                <w:color w:val="010202"/>
                <w:spacing w:val="-17"/>
                <w:sz w:val="14"/>
              </w:rPr>
              <w:t xml:space="preserve"> </w:t>
            </w:r>
            <w:r>
              <w:rPr>
                <w:rFonts w:ascii="Arial" w:hAnsi="Arial"/>
                <w:color w:val="010202"/>
                <w:sz w:val="14"/>
              </w:rPr>
              <w:t>made</w:t>
            </w:r>
            <w:r>
              <w:rPr>
                <w:rFonts w:ascii="Arial" w:hAnsi="Arial"/>
                <w:color w:val="010202"/>
                <w:spacing w:val="-17"/>
                <w:sz w:val="14"/>
              </w:rPr>
              <w:t xml:space="preserve"> </w:t>
            </w:r>
            <w:r>
              <w:rPr>
                <w:rFonts w:ascii="Arial" w:hAnsi="Arial"/>
                <w:color w:val="010202"/>
                <w:sz w:val="14"/>
              </w:rPr>
              <w:t>clear</w:t>
            </w:r>
            <w:r>
              <w:rPr>
                <w:rFonts w:ascii="Arial" w:hAnsi="Arial"/>
                <w:color w:val="010202"/>
                <w:spacing w:val="-17"/>
                <w:sz w:val="14"/>
              </w:rPr>
              <w:t xml:space="preserve"> </w:t>
            </w:r>
            <w:r>
              <w:rPr>
                <w:rFonts w:ascii="Arial" w:hAnsi="Arial"/>
                <w:color w:val="010202"/>
                <w:sz w:val="14"/>
              </w:rPr>
              <w:t>that</w:t>
            </w:r>
            <w:r>
              <w:rPr>
                <w:rFonts w:ascii="Arial" w:hAnsi="Arial"/>
                <w:color w:val="010202"/>
                <w:spacing w:val="-17"/>
                <w:sz w:val="14"/>
              </w:rPr>
              <w:t xml:space="preserve"> </w:t>
            </w:r>
            <w:r>
              <w:rPr>
                <w:rFonts w:ascii="Arial" w:hAnsi="Arial"/>
                <w:color w:val="010202"/>
                <w:sz w:val="14"/>
              </w:rPr>
              <w:t>this</w:t>
            </w:r>
            <w:r>
              <w:rPr>
                <w:rFonts w:ascii="Arial" w:hAnsi="Arial"/>
                <w:color w:val="010202"/>
                <w:spacing w:val="-17"/>
                <w:sz w:val="14"/>
              </w:rPr>
              <w:t xml:space="preserve"> </w:t>
            </w:r>
            <w:r>
              <w:rPr>
                <w:rFonts w:ascii="Arial" w:hAnsi="Arial"/>
                <w:color w:val="010202"/>
                <w:sz w:val="14"/>
              </w:rPr>
              <w:t>will</w:t>
            </w:r>
            <w:r>
              <w:rPr>
                <w:rFonts w:ascii="Arial" w:hAnsi="Arial"/>
                <w:color w:val="010202"/>
                <w:spacing w:val="-17"/>
                <w:sz w:val="14"/>
              </w:rPr>
              <w:t xml:space="preserve"> </w:t>
            </w:r>
            <w:r>
              <w:rPr>
                <w:rFonts w:ascii="Arial" w:hAnsi="Arial"/>
                <w:color w:val="010202"/>
                <w:sz w:val="14"/>
              </w:rPr>
              <w:t>include</w:t>
            </w:r>
            <w:r>
              <w:rPr>
                <w:rFonts w:ascii="Arial" w:hAnsi="Arial"/>
                <w:color w:val="010202"/>
                <w:spacing w:val="-17"/>
                <w:sz w:val="14"/>
              </w:rPr>
              <w:t xml:space="preserve"> </w:t>
            </w:r>
            <w:r>
              <w:rPr>
                <w:rFonts w:ascii="Arial" w:hAnsi="Arial"/>
                <w:color w:val="010202"/>
                <w:sz w:val="14"/>
              </w:rPr>
              <w:t>the</w:t>
            </w:r>
            <w:r>
              <w:rPr>
                <w:rFonts w:ascii="Arial" w:hAnsi="Arial"/>
                <w:color w:val="010202"/>
                <w:spacing w:val="-17"/>
                <w:sz w:val="14"/>
              </w:rPr>
              <w:t xml:space="preserve"> </w:t>
            </w:r>
            <w:r>
              <w:rPr>
                <w:rFonts w:ascii="Arial" w:hAnsi="Arial"/>
                <w:color w:val="010202"/>
                <w:sz w:val="14"/>
              </w:rPr>
              <w:t>disputes</w:t>
            </w:r>
            <w:r>
              <w:rPr>
                <w:rFonts w:ascii="Arial" w:hAnsi="Arial"/>
                <w:color w:val="010202"/>
                <w:spacing w:val="-17"/>
                <w:sz w:val="14"/>
              </w:rPr>
              <w:t xml:space="preserve"> </w:t>
            </w:r>
            <w:r>
              <w:rPr>
                <w:rFonts w:ascii="Arial" w:hAnsi="Arial"/>
                <w:color w:val="010202"/>
                <w:sz w:val="14"/>
              </w:rPr>
              <w:t>on</w:t>
            </w:r>
            <w:r>
              <w:rPr>
                <w:rFonts w:ascii="Arial" w:hAnsi="Arial"/>
                <w:color w:val="010202"/>
                <w:spacing w:val="-17"/>
                <w:sz w:val="14"/>
              </w:rPr>
              <w:t xml:space="preserve"> </w:t>
            </w:r>
            <w:r>
              <w:rPr>
                <w:rFonts w:ascii="Arial" w:hAnsi="Arial"/>
                <w:color w:val="010202"/>
                <w:sz w:val="14"/>
              </w:rPr>
              <w:t>surplus</w:t>
            </w:r>
            <w:r>
              <w:rPr>
                <w:rFonts w:ascii="Arial" w:hAnsi="Arial"/>
                <w:color w:val="010202"/>
                <w:spacing w:val="-17"/>
                <w:sz w:val="14"/>
              </w:rPr>
              <w:t xml:space="preserve"> </w:t>
            </w:r>
            <w:r>
              <w:rPr>
                <w:rFonts w:ascii="Arial" w:hAnsi="Arial"/>
                <w:color w:val="010202"/>
                <w:sz w:val="14"/>
              </w:rPr>
              <w:t>land</w:t>
            </w:r>
            <w:r>
              <w:rPr>
                <w:rFonts w:ascii="Arial" w:hAnsi="Arial"/>
                <w:color w:val="010202"/>
                <w:spacing w:val="-17"/>
                <w:sz w:val="14"/>
              </w:rPr>
              <w:t xml:space="preserve"> </w:t>
            </w:r>
            <w:r>
              <w:rPr>
                <w:rFonts w:ascii="Arial" w:hAnsi="Arial"/>
                <w:color w:val="010202"/>
                <w:sz w:val="14"/>
              </w:rPr>
              <w:t>as</w:t>
            </w:r>
            <w:r>
              <w:rPr>
                <w:rFonts w:ascii="Arial" w:hAnsi="Arial"/>
                <w:color w:val="010202"/>
                <w:spacing w:val="-17"/>
                <w:sz w:val="14"/>
              </w:rPr>
              <w:t xml:space="preserve"> </w:t>
            </w:r>
            <w:r>
              <w:rPr>
                <w:rFonts w:ascii="Arial" w:hAnsi="Arial"/>
                <w:color w:val="010202"/>
                <w:sz w:val="14"/>
              </w:rPr>
              <w:t>well.”</w:t>
            </w:r>
          </w:p>
          <w:p w:rsidR="009D66B2" w:rsidRDefault="007E212E">
            <w:pPr>
              <w:pStyle w:val="TableParagraph"/>
              <w:spacing w:before="15" w:line="208" w:lineRule="auto"/>
              <w:ind w:left="46" w:right="61" w:firstLine="140"/>
              <w:jc w:val="both"/>
              <w:rPr>
                <w:rFonts w:ascii="Arial"/>
                <w:b/>
                <w:sz w:val="14"/>
              </w:rPr>
            </w:pPr>
            <w:r>
              <w:rPr>
                <w:rFonts w:ascii="Arial"/>
                <w:b/>
                <w:color w:val="010202"/>
                <w:sz w:val="14"/>
              </w:rPr>
              <w:t>General</w:t>
            </w:r>
            <w:r>
              <w:rPr>
                <w:rFonts w:ascii="Arial"/>
                <w:b/>
                <w:color w:val="010202"/>
                <w:spacing w:val="-8"/>
                <w:sz w:val="14"/>
              </w:rPr>
              <w:t xml:space="preserve"> </w:t>
            </w:r>
            <w:r>
              <w:rPr>
                <w:rFonts w:ascii="Arial"/>
                <w:b/>
                <w:color w:val="010202"/>
                <w:sz w:val="14"/>
              </w:rPr>
              <w:t>public</w:t>
            </w:r>
            <w:r>
              <w:rPr>
                <w:rFonts w:ascii="Arial"/>
                <w:b/>
                <w:color w:val="010202"/>
                <w:spacing w:val="-9"/>
                <w:sz w:val="14"/>
              </w:rPr>
              <w:t xml:space="preserve"> </w:t>
            </w:r>
            <w:r>
              <w:rPr>
                <w:rFonts w:ascii="Arial"/>
                <w:b/>
                <w:color w:val="010202"/>
                <w:sz w:val="14"/>
              </w:rPr>
              <w:t>is</w:t>
            </w:r>
            <w:r>
              <w:rPr>
                <w:rFonts w:ascii="Arial"/>
                <w:b/>
                <w:color w:val="010202"/>
                <w:spacing w:val="-8"/>
                <w:sz w:val="14"/>
              </w:rPr>
              <w:t xml:space="preserve"> </w:t>
            </w:r>
            <w:r>
              <w:rPr>
                <w:rFonts w:ascii="Arial"/>
                <w:b/>
                <w:color w:val="010202"/>
                <w:sz w:val="14"/>
              </w:rPr>
              <w:t>notified</w:t>
            </w:r>
            <w:r>
              <w:rPr>
                <w:rFonts w:ascii="Arial"/>
                <w:b/>
                <w:color w:val="010202"/>
                <w:spacing w:val="-9"/>
                <w:sz w:val="14"/>
              </w:rPr>
              <w:t xml:space="preserve"> </w:t>
            </w:r>
            <w:r>
              <w:rPr>
                <w:rFonts w:ascii="Arial"/>
                <w:b/>
                <w:color w:val="010202"/>
                <w:sz w:val="14"/>
              </w:rPr>
              <w:t>that</w:t>
            </w:r>
            <w:r>
              <w:rPr>
                <w:rFonts w:ascii="Arial"/>
                <w:b/>
                <w:color w:val="010202"/>
                <w:spacing w:val="-8"/>
                <w:sz w:val="14"/>
              </w:rPr>
              <w:t xml:space="preserve"> </w:t>
            </w:r>
            <w:r>
              <w:rPr>
                <w:rFonts w:ascii="Arial"/>
                <w:b/>
                <w:color w:val="010202"/>
                <w:sz w:val="14"/>
              </w:rPr>
              <w:t>the</w:t>
            </w:r>
            <w:r>
              <w:rPr>
                <w:rFonts w:ascii="Arial"/>
                <w:b/>
                <w:color w:val="010202"/>
                <w:spacing w:val="-8"/>
                <w:sz w:val="14"/>
              </w:rPr>
              <w:t xml:space="preserve"> </w:t>
            </w:r>
            <w:r>
              <w:rPr>
                <w:rFonts w:ascii="Arial"/>
                <w:b/>
                <w:color w:val="010202"/>
                <w:sz w:val="14"/>
              </w:rPr>
              <w:t>details</w:t>
            </w:r>
            <w:r>
              <w:rPr>
                <w:rFonts w:ascii="Arial"/>
                <w:b/>
                <w:color w:val="010202"/>
                <w:spacing w:val="-8"/>
                <w:sz w:val="14"/>
              </w:rPr>
              <w:t xml:space="preserve"> </w:t>
            </w:r>
            <w:r>
              <w:rPr>
                <w:rFonts w:ascii="Arial"/>
                <w:b/>
                <w:color w:val="010202"/>
                <w:sz w:val="14"/>
              </w:rPr>
              <w:t>of</w:t>
            </w:r>
            <w:r>
              <w:rPr>
                <w:rFonts w:ascii="Arial"/>
                <w:b/>
                <w:color w:val="010202"/>
                <w:spacing w:val="-9"/>
                <w:sz w:val="14"/>
              </w:rPr>
              <w:t xml:space="preserve"> </w:t>
            </w:r>
            <w:r>
              <w:rPr>
                <w:rFonts w:ascii="Arial"/>
                <w:b/>
                <w:color w:val="010202"/>
                <w:sz w:val="14"/>
              </w:rPr>
              <w:t>properties</w:t>
            </w:r>
            <w:r>
              <w:rPr>
                <w:rFonts w:ascii="Arial"/>
                <w:b/>
                <w:color w:val="010202"/>
                <w:spacing w:val="-8"/>
                <w:sz w:val="14"/>
              </w:rPr>
              <w:t xml:space="preserve"> </w:t>
            </w:r>
            <w:r>
              <w:rPr>
                <w:rFonts w:ascii="Arial"/>
                <w:b/>
                <w:color w:val="010202"/>
                <w:sz w:val="14"/>
              </w:rPr>
              <w:t>owned</w:t>
            </w:r>
            <w:r>
              <w:rPr>
                <w:rFonts w:ascii="Arial"/>
                <w:b/>
                <w:color w:val="010202"/>
                <w:spacing w:val="-9"/>
                <w:sz w:val="14"/>
              </w:rPr>
              <w:t xml:space="preserve"> </w:t>
            </w:r>
            <w:r>
              <w:rPr>
                <w:rFonts w:ascii="Arial"/>
                <w:b/>
                <w:color w:val="010202"/>
                <w:sz w:val="14"/>
              </w:rPr>
              <w:t>by</w:t>
            </w:r>
            <w:r>
              <w:rPr>
                <w:rFonts w:ascii="Arial"/>
                <w:b/>
                <w:color w:val="010202"/>
                <w:spacing w:val="-8"/>
                <w:sz w:val="14"/>
              </w:rPr>
              <w:t xml:space="preserve"> </w:t>
            </w:r>
            <w:r>
              <w:rPr>
                <w:rFonts w:ascii="Arial"/>
                <w:b/>
                <w:color w:val="010202"/>
                <w:sz w:val="14"/>
              </w:rPr>
              <w:t>Golden</w:t>
            </w:r>
            <w:r>
              <w:rPr>
                <w:rFonts w:ascii="Arial"/>
                <w:b/>
                <w:color w:val="010202"/>
                <w:spacing w:val="-9"/>
                <w:sz w:val="14"/>
              </w:rPr>
              <w:t xml:space="preserve"> </w:t>
            </w:r>
            <w:r>
              <w:rPr>
                <w:rFonts w:ascii="Arial"/>
                <w:b/>
                <w:color w:val="010202"/>
                <w:sz w:val="14"/>
              </w:rPr>
              <w:t>Forests</w:t>
            </w:r>
            <w:r>
              <w:rPr>
                <w:rFonts w:ascii="Arial"/>
                <w:b/>
                <w:color w:val="010202"/>
                <w:spacing w:val="-8"/>
                <w:sz w:val="14"/>
              </w:rPr>
              <w:t xml:space="preserve"> </w:t>
            </w:r>
            <w:r>
              <w:rPr>
                <w:rFonts w:ascii="Arial"/>
                <w:b/>
                <w:color w:val="010202"/>
                <w:sz w:val="14"/>
              </w:rPr>
              <w:t>(India)</w:t>
            </w:r>
            <w:r>
              <w:rPr>
                <w:rFonts w:ascii="Arial"/>
                <w:b/>
                <w:color w:val="010202"/>
                <w:spacing w:val="-9"/>
                <w:sz w:val="14"/>
              </w:rPr>
              <w:t xml:space="preserve"> </w:t>
            </w:r>
            <w:r>
              <w:rPr>
                <w:rFonts w:ascii="Arial"/>
                <w:b/>
                <w:color w:val="010202"/>
                <w:sz w:val="14"/>
              </w:rPr>
              <w:t>Limited</w:t>
            </w:r>
            <w:r>
              <w:rPr>
                <w:rFonts w:ascii="Arial"/>
                <w:b/>
                <w:color w:val="010202"/>
                <w:spacing w:val="-9"/>
                <w:sz w:val="14"/>
              </w:rPr>
              <w:t xml:space="preserve"> </w:t>
            </w:r>
            <w:r>
              <w:rPr>
                <w:rFonts w:ascii="Arial"/>
                <w:b/>
                <w:color w:val="010202"/>
                <w:sz w:val="14"/>
              </w:rPr>
              <w:t>and its</w:t>
            </w:r>
            <w:r>
              <w:rPr>
                <w:rFonts w:ascii="Arial"/>
                <w:b/>
                <w:color w:val="010202"/>
                <w:spacing w:val="-17"/>
                <w:sz w:val="14"/>
              </w:rPr>
              <w:t xml:space="preserve"> </w:t>
            </w:r>
            <w:r>
              <w:rPr>
                <w:rFonts w:ascii="Arial"/>
                <w:b/>
                <w:color w:val="010202"/>
                <w:sz w:val="14"/>
              </w:rPr>
              <w:t>subsidiary/</w:t>
            </w:r>
            <w:r>
              <w:rPr>
                <w:rFonts w:ascii="Arial"/>
                <w:b/>
                <w:color w:val="010202"/>
                <w:spacing w:val="-17"/>
                <w:sz w:val="14"/>
              </w:rPr>
              <w:t xml:space="preserve"> </w:t>
            </w:r>
            <w:r>
              <w:rPr>
                <w:rFonts w:ascii="Arial"/>
                <w:b/>
                <w:color w:val="010202"/>
                <w:sz w:val="14"/>
              </w:rPr>
              <w:t>associate</w:t>
            </w:r>
            <w:r>
              <w:rPr>
                <w:rFonts w:ascii="Arial"/>
                <w:b/>
                <w:color w:val="010202"/>
                <w:spacing w:val="-17"/>
                <w:sz w:val="14"/>
              </w:rPr>
              <w:t xml:space="preserve"> </w:t>
            </w:r>
            <w:r>
              <w:rPr>
                <w:rFonts w:ascii="Arial"/>
                <w:b/>
                <w:color w:val="010202"/>
                <w:sz w:val="14"/>
              </w:rPr>
              <w:t>companies</w:t>
            </w:r>
            <w:r>
              <w:rPr>
                <w:rFonts w:ascii="Arial"/>
                <w:b/>
                <w:color w:val="010202"/>
                <w:spacing w:val="-17"/>
                <w:sz w:val="14"/>
              </w:rPr>
              <w:t xml:space="preserve"> </w:t>
            </w:r>
            <w:r>
              <w:rPr>
                <w:rFonts w:ascii="Arial"/>
                <w:b/>
                <w:color w:val="010202"/>
                <w:sz w:val="14"/>
              </w:rPr>
              <w:t>are</w:t>
            </w:r>
            <w:r>
              <w:rPr>
                <w:rFonts w:ascii="Arial"/>
                <w:b/>
                <w:color w:val="010202"/>
                <w:spacing w:val="-17"/>
                <w:sz w:val="14"/>
              </w:rPr>
              <w:t xml:space="preserve"> </w:t>
            </w:r>
            <w:r>
              <w:rPr>
                <w:rFonts w:ascii="Arial"/>
                <w:b/>
                <w:color w:val="010202"/>
                <w:sz w:val="14"/>
              </w:rPr>
              <w:t>as</w:t>
            </w:r>
            <w:r>
              <w:rPr>
                <w:rFonts w:ascii="Arial"/>
                <w:b/>
                <w:color w:val="010202"/>
                <w:spacing w:val="-17"/>
                <w:sz w:val="14"/>
              </w:rPr>
              <w:t xml:space="preserve"> </w:t>
            </w:r>
            <w:r>
              <w:rPr>
                <w:rFonts w:ascii="Arial"/>
                <w:b/>
                <w:color w:val="010202"/>
                <w:sz w:val="14"/>
              </w:rPr>
              <w:t>follows:</w:t>
            </w:r>
          </w:p>
          <w:p w:rsidR="009D66B2" w:rsidRDefault="007E212E">
            <w:pPr>
              <w:pStyle w:val="TableParagraph"/>
              <w:tabs>
                <w:tab w:val="left" w:pos="2135"/>
              </w:tabs>
              <w:spacing w:before="3"/>
              <w:ind w:left="53"/>
              <w:rPr>
                <w:rFonts w:ascii="Arial"/>
                <w:b/>
                <w:sz w:val="14"/>
              </w:rPr>
            </w:pPr>
            <w:r>
              <w:rPr>
                <w:rFonts w:ascii="Arial"/>
                <w:b/>
                <w:spacing w:val="-3"/>
                <w:sz w:val="14"/>
              </w:rPr>
              <w:t>PART</w:t>
            </w:r>
            <w:r>
              <w:rPr>
                <w:rFonts w:ascii="Arial"/>
                <w:b/>
                <w:sz w:val="14"/>
              </w:rPr>
              <w:t xml:space="preserve"> -</w:t>
            </w:r>
            <w:r>
              <w:rPr>
                <w:rFonts w:ascii="Arial"/>
                <w:b/>
                <w:spacing w:val="-6"/>
                <w:sz w:val="14"/>
              </w:rPr>
              <w:t xml:space="preserve"> </w:t>
            </w:r>
            <w:r>
              <w:rPr>
                <w:rFonts w:ascii="Arial"/>
                <w:b/>
                <w:sz w:val="14"/>
              </w:rPr>
              <w:t>A</w:t>
            </w:r>
            <w:r>
              <w:rPr>
                <w:rFonts w:ascii="Arial"/>
                <w:b/>
                <w:sz w:val="14"/>
              </w:rPr>
              <w:tab/>
              <w:t>Properties Available for</w:t>
            </w:r>
            <w:r>
              <w:rPr>
                <w:rFonts w:ascii="Arial"/>
                <w:b/>
                <w:spacing w:val="-13"/>
                <w:sz w:val="14"/>
              </w:rPr>
              <w:t xml:space="preserve"> </w:t>
            </w:r>
            <w:r>
              <w:rPr>
                <w:rFonts w:ascii="Arial"/>
                <w:b/>
                <w:sz w:val="14"/>
              </w:rPr>
              <w:t>Sale</w:t>
            </w:r>
          </w:p>
        </w:tc>
      </w:tr>
      <w:tr w:rsidR="009D66B2" w:rsidTr="0048764F">
        <w:trPr>
          <w:trHeight w:val="362"/>
        </w:trPr>
        <w:tc>
          <w:tcPr>
            <w:tcW w:w="291" w:type="dxa"/>
            <w:tcBorders>
              <w:top w:val="single" w:sz="8" w:space="0" w:color="000000"/>
              <w:bottom w:val="single" w:sz="8" w:space="0" w:color="000000"/>
              <w:right w:val="single" w:sz="6" w:space="0" w:color="000000"/>
            </w:tcBorders>
          </w:tcPr>
          <w:p w:rsidR="009D66B2" w:rsidRDefault="007E212E">
            <w:pPr>
              <w:pStyle w:val="TableParagraph"/>
              <w:spacing w:before="29"/>
              <w:ind w:left="53"/>
              <w:rPr>
                <w:b/>
                <w:sz w:val="14"/>
              </w:rPr>
            </w:pPr>
            <w:r>
              <w:rPr>
                <w:b/>
                <w:sz w:val="14"/>
              </w:rPr>
              <w:t>Sr.</w:t>
            </w:r>
          </w:p>
          <w:p w:rsidR="009D66B2" w:rsidRDefault="007E212E">
            <w:pPr>
              <w:pStyle w:val="TableParagraph"/>
              <w:spacing w:before="2"/>
              <w:ind w:left="53"/>
              <w:rPr>
                <w:b/>
                <w:sz w:val="14"/>
              </w:rPr>
            </w:pPr>
            <w:r>
              <w:rPr>
                <w:b/>
                <w:sz w:val="14"/>
              </w:rPr>
              <w:t>No.</w:t>
            </w:r>
          </w:p>
        </w:tc>
        <w:tc>
          <w:tcPr>
            <w:tcW w:w="1185" w:type="dxa"/>
            <w:gridSpan w:val="2"/>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97"/>
              <w:ind w:left="221"/>
              <w:rPr>
                <w:b/>
                <w:sz w:val="14"/>
              </w:rPr>
            </w:pPr>
            <w:r>
              <w:rPr>
                <w:b/>
                <w:sz w:val="14"/>
              </w:rPr>
              <w:t>Land/Building</w:t>
            </w:r>
          </w:p>
        </w:tc>
        <w:tc>
          <w:tcPr>
            <w:tcW w:w="2051"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10"/>
              <w:ind w:left="726" w:right="764"/>
              <w:jc w:val="center"/>
              <w:rPr>
                <w:b/>
                <w:sz w:val="14"/>
              </w:rPr>
            </w:pPr>
            <w:r>
              <w:rPr>
                <w:b/>
                <w:sz w:val="14"/>
              </w:rPr>
              <w:t>Location</w:t>
            </w:r>
          </w:p>
        </w:tc>
        <w:tc>
          <w:tcPr>
            <w:tcW w:w="1296"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97"/>
              <w:ind w:left="301"/>
              <w:rPr>
                <w:b/>
                <w:sz w:val="14"/>
              </w:rPr>
            </w:pPr>
            <w:proofErr w:type="spellStart"/>
            <w:r>
              <w:rPr>
                <w:b/>
                <w:sz w:val="14"/>
              </w:rPr>
              <w:t>Approx.Area</w:t>
            </w:r>
            <w:proofErr w:type="spellEnd"/>
          </w:p>
        </w:tc>
        <w:tc>
          <w:tcPr>
            <w:tcW w:w="1132" w:type="dxa"/>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11"/>
              <w:ind w:left="37" w:right="5"/>
              <w:jc w:val="center"/>
              <w:rPr>
                <w:b/>
                <w:sz w:val="14"/>
              </w:rPr>
            </w:pPr>
            <w:r>
              <w:rPr>
                <w:b/>
                <w:sz w:val="14"/>
              </w:rPr>
              <w:t>Collector Rate</w:t>
            </w:r>
          </w:p>
        </w:tc>
        <w:tc>
          <w:tcPr>
            <w:tcW w:w="936" w:type="dxa"/>
            <w:tcBorders>
              <w:top w:val="single" w:sz="8" w:space="0" w:color="000000"/>
              <w:left w:val="single" w:sz="6" w:space="0" w:color="000000"/>
              <w:bottom w:val="single" w:sz="8" w:space="0" w:color="000000"/>
            </w:tcBorders>
          </w:tcPr>
          <w:p w:rsidR="009D66B2" w:rsidRDefault="007E212E">
            <w:pPr>
              <w:pStyle w:val="TableParagraph"/>
              <w:spacing w:before="15" w:line="244" w:lineRule="auto"/>
              <w:ind w:left="38" w:right="-14" w:firstLine="10"/>
              <w:rPr>
                <w:b/>
                <w:sz w:val="14"/>
              </w:rPr>
            </w:pPr>
            <w:r>
              <w:rPr>
                <w:b/>
                <w:w w:val="85"/>
                <w:sz w:val="14"/>
              </w:rPr>
              <w:t xml:space="preserve">Collector's Value </w:t>
            </w:r>
            <w:r>
              <w:rPr>
                <w:b/>
                <w:w w:val="90"/>
                <w:sz w:val="14"/>
              </w:rPr>
              <w:t>of property/ Land</w:t>
            </w:r>
          </w:p>
        </w:tc>
      </w:tr>
      <w:tr w:rsidR="009D66B2" w:rsidTr="0048764F">
        <w:trPr>
          <w:trHeight w:val="161"/>
        </w:trPr>
        <w:tc>
          <w:tcPr>
            <w:tcW w:w="291" w:type="dxa"/>
            <w:tcBorders>
              <w:top w:val="single" w:sz="8" w:space="0" w:color="000000"/>
              <w:bottom w:val="single" w:sz="8" w:space="0" w:color="000000"/>
              <w:right w:val="single" w:sz="6" w:space="0" w:color="000000"/>
            </w:tcBorders>
          </w:tcPr>
          <w:p w:rsidR="009D66B2" w:rsidRDefault="007E212E">
            <w:pPr>
              <w:pStyle w:val="TableParagraph"/>
              <w:rPr>
                <w:b/>
                <w:sz w:val="14"/>
              </w:rPr>
            </w:pPr>
            <w:r>
              <w:rPr>
                <w:b/>
                <w:w w:val="99"/>
                <w:sz w:val="14"/>
              </w:rPr>
              <w:t>1</w:t>
            </w:r>
          </w:p>
        </w:tc>
        <w:tc>
          <w:tcPr>
            <w:tcW w:w="1185" w:type="dxa"/>
            <w:gridSpan w:val="2"/>
            <w:tcBorders>
              <w:top w:val="single" w:sz="8" w:space="0" w:color="000000"/>
              <w:left w:val="single" w:sz="6" w:space="0" w:color="000000"/>
              <w:bottom w:val="single" w:sz="8" w:space="0" w:color="000000"/>
              <w:right w:val="single" w:sz="6" w:space="0" w:color="000000"/>
            </w:tcBorders>
          </w:tcPr>
          <w:p w:rsidR="009D66B2" w:rsidRDefault="007E212E">
            <w:pPr>
              <w:pStyle w:val="TableParagraph"/>
              <w:ind w:left="350"/>
              <w:rPr>
                <w:b/>
                <w:sz w:val="14"/>
              </w:rPr>
            </w:pPr>
            <w:r>
              <w:rPr>
                <w:b/>
                <w:sz w:val="14"/>
              </w:rPr>
              <w:t>Farmland</w:t>
            </w:r>
          </w:p>
        </w:tc>
        <w:tc>
          <w:tcPr>
            <w:tcW w:w="2051"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ind w:left="55"/>
              <w:rPr>
                <w:b/>
                <w:sz w:val="14"/>
              </w:rPr>
            </w:pPr>
            <w:r>
              <w:rPr>
                <w:b/>
                <w:w w:val="85"/>
                <w:sz w:val="14"/>
              </w:rPr>
              <w:t xml:space="preserve">Village </w:t>
            </w:r>
            <w:proofErr w:type="spellStart"/>
            <w:r>
              <w:rPr>
                <w:b/>
                <w:w w:val="85"/>
                <w:sz w:val="14"/>
              </w:rPr>
              <w:t>Jaswantgarh</w:t>
            </w:r>
            <w:proofErr w:type="spellEnd"/>
            <w:r>
              <w:rPr>
                <w:b/>
                <w:w w:val="85"/>
                <w:sz w:val="14"/>
              </w:rPr>
              <w:t xml:space="preserve">, </w:t>
            </w:r>
            <w:proofErr w:type="spellStart"/>
            <w:r>
              <w:rPr>
                <w:b/>
                <w:w w:val="85"/>
                <w:sz w:val="14"/>
              </w:rPr>
              <w:t>Panchkula</w:t>
            </w:r>
            <w:proofErr w:type="spellEnd"/>
            <w:r>
              <w:rPr>
                <w:b/>
                <w:w w:val="85"/>
                <w:sz w:val="14"/>
              </w:rPr>
              <w:t xml:space="preserve"> Haryana</w:t>
            </w:r>
          </w:p>
        </w:tc>
        <w:tc>
          <w:tcPr>
            <w:tcW w:w="1296"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ind w:left="438"/>
              <w:rPr>
                <w:b/>
                <w:sz w:val="14"/>
              </w:rPr>
            </w:pPr>
            <w:r>
              <w:rPr>
                <w:b/>
                <w:sz w:val="14"/>
              </w:rPr>
              <w:t>70 Acre</w:t>
            </w:r>
          </w:p>
        </w:tc>
        <w:tc>
          <w:tcPr>
            <w:tcW w:w="1132" w:type="dxa"/>
            <w:tcBorders>
              <w:top w:val="single" w:sz="8" w:space="0" w:color="000000"/>
              <w:left w:val="single" w:sz="6" w:space="0" w:color="000000"/>
              <w:bottom w:val="single" w:sz="8" w:space="0" w:color="000000"/>
              <w:right w:val="single" w:sz="6" w:space="0" w:color="000000"/>
            </w:tcBorders>
          </w:tcPr>
          <w:p w:rsidR="009D66B2" w:rsidRDefault="007E212E">
            <w:pPr>
              <w:pStyle w:val="TableParagraph"/>
              <w:ind w:left="37" w:right="26"/>
              <w:jc w:val="center"/>
              <w:rPr>
                <w:b/>
                <w:sz w:val="14"/>
              </w:rPr>
            </w:pPr>
            <w:r>
              <w:rPr>
                <w:b/>
                <w:w w:val="95"/>
                <w:sz w:val="14"/>
              </w:rPr>
              <w:t xml:space="preserve">50 </w:t>
            </w:r>
            <w:proofErr w:type="spellStart"/>
            <w:r>
              <w:rPr>
                <w:b/>
                <w:w w:val="95"/>
                <w:sz w:val="14"/>
              </w:rPr>
              <w:t>Lacs</w:t>
            </w:r>
            <w:proofErr w:type="spellEnd"/>
            <w:r>
              <w:rPr>
                <w:b/>
                <w:w w:val="95"/>
                <w:sz w:val="14"/>
              </w:rPr>
              <w:t xml:space="preserve"> per acre</w:t>
            </w:r>
          </w:p>
        </w:tc>
        <w:tc>
          <w:tcPr>
            <w:tcW w:w="936" w:type="dxa"/>
            <w:tcBorders>
              <w:top w:val="single" w:sz="8" w:space="0" w:color="000000"/>
              <w:left w:val="single" w:sz="6" w:space="0" w:color="000000"/>
              <w:bottom w:val="single" w:sz="8" w:space="0" w:color="000000"/>
            </w:tcBorders>
          </w:tcPr>
          <w:p w:rsidR="009D66B2" w:rsidRDefault="007E212E">
            <w:pPr>
              <w:pStyle w:val="TableParagraph"/>
              <w:ind w:left="135"/>
              <w:rPr>
                <w:b/>
                <w:sz w:val="14"/>
              </w:rPr>
            </w:pPr>
            <w:r>
              <w:rPr>
                <w:b/>
                <w:sz w:val="14"/>
              </w:rPr>
              <w:t xml:space="preserve">35.00 </w:t>
            </w:r>
            <w:proofErr w:type="spellStart"/>
            <w:r>
              <w:rPr>
                <w:b/>
                <w:sz w:val="14"/>
              </w:rPr>
              <w:t>Crore</w:t>
            </w:r>
            <w:proofErr w:type="spellEnd"/>
          </w:p>
        </w:tc>
      </w:tr>
      <w:tr w:rsidR="009D66B2" w:rsidTr="0048764F">
        <w:trPr>
          <w:trHeight w:val="201"/>
        </w:trPr>
        <w:tc>
          <w:tcPr>
            <w:tcW w:w="291" w:type="dxa"/>
            <w:tcBorders>
              <w:top w:val="single" w:sz="8" w:space="0" w:color="000000"/>
              <w:bottom w:val="single" w:sz="8" w:space="0" w:color="000000"/>
              <w:right w:val="single" w:sz="6" w:space="0" w:color="000000"/>
            </w:tcBorders>
          </w:tcPr>
          <w:p w:rsidR="009D66B2" w:rsidRDefault="007E212E">
            <w:pPr>
              <w:pStyle w:val="TableParagraph"/>
              <w:spacing w:before="25"/>
              <w:rPr>
                <w:b/>
                <w:sz w:val="14"/>
              </w:rPr>
            </w:pPr>
            <w:r>
              <w:rPr>
                <w:b/>
                <w:w w:val="99"/>
                <w:sz w:val="14"/>
              </w:rPr>
              <w:t>2</w:t>
            </w:r>
          </w:p>
        </w:tc>
        <w:tc>
          <w:tcPr>
            <w:tcW w:w="1185" w:type="dxa"/>
            <w:gridSpan w:val="2"/>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36"/>
              <w:ind w:left="76"/>
              <w:rPr>
                <w:b/>
                <w:sz w:val="14"/>
              </w:rPr>
            </w:pPr>
            <w:r>
              <w:rPr>
                <w:b/>
                <w:w w:val="90"/>
                <w:sz w:val="14"/>
              </w:rPr>
              <w:t>Hotel &amp; Tourist resort</w:t>
            </w:r>
          </w:p>
        </w:tc>
        <w:tc>
          <w:tcPr>
            <w:tcW w:w="2051"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1"/>
              <w:ind w:left="120"/>
              <w:rPr>
                <w:b/>
                <w:sz w:val="14"/>
              </w:rPr>
            </w:pPr>
            <w:r>
              <w:rPr>
                <w:b/>
                <w:sz w:val="14"/>
              </w:rPr>
              <w:t xml:space="preserve">Village </w:t>
            </w:r>
            <w:proofErr w:type="spellStart"/>
            <w:r>
              <w:rPr>
                <w:b/>
                <w:sz w:val="14"/>
              </w:rPr>
              <w:t>Billa</w:t>
            </w:r>
            <w:proofErr w:type="spellEnd"/>
            <w:r>
              <w:rPr>
                <w:b/>
                <w:sz w:val="14"/>
              </w:rPr>
              <w:t xml:space="preserve"> </w:t>
            </w:r>
            <w:proofErr w:type="spellStart"/>
            <w:r>
              <w:rPr>
                <w:b/>
                <w:sz w:val="14"/>
              </w:rPr>
              <w:t>Panchkula</w:t>
            </w:r>
            <w:proofErr w:type="spellEnd"/>
            <w:r>
              <w:rPr>
                <w:b/>
                <w:sz w:val="14"/>
              </w:rPr>
              <w:t xml:space="preserve"> Haryana</w:t>
            </w:r>
          </w:p>
        </w:tc>
        <w:tc>
          <w:tcPr>
            <w:tcW w:w="1296"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25"/>
              <w:ind w:left="132"/>
              <w:rPr>
                <w:b/>
                <w:sz w:val="14"/>
              </w:rPr>
            </w:pPr>
            <w:r>
              <w:rPr>
                <w:b/>
                <w:sz w:val="14"/>
              </w:rPr>
              <w:t xml:space="preserve">432 </w:t>
            </w:r>
            <w:proofErr w:type="spellStart"/>
            <w:r>
              <w:rPr>
                <w:b/>
                <w:sz w:val="14"/>
              </w:rPr>
              <w:t>Kanal</w:t>
            </w:r>
            <w:proofErr w:type="spellEnd"/>
            <w:r>
              <w:rPr>
                <w:b/>
                <w:sz w:val="14"/>
              </w:rPr>
              <w:t>(54 Acre)</w:t>
            </w:r>
          </w:p>
        </w:tc>
        <w:tc>
          <w:tcPr>
            <w:tcW w:w="1132" w:type="dxa"/>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25"/>
              <w:ind w:left="78"/>
              <w:rPr>
                <w:b/>
                <w:sz w:val="14"/>
              </w:rPr>
            </w:pPr>
            <w:r>
              <w:rPr>
                <w:b/>
                <w:w w:val="95"/>
                <w:sz w:val="14"/>
              </w:rPr>
              <w:t xml:space="preserve">47.25 </w:t>
            </w:r>
            <w:proofErr w:type="spellStart"/>
            <w:r>
              <w:rPr>
                <w:b/>
                <w:w w:val="95"/>
                <w:sz w:val="14"/>
              </w:rPr>
              <w:t>Lacs</w:t>
            </w:r>
            <w:proofErr w:type="spellEnd"/>
            <w:r>
              <w:rPr>
                <w:b/>
                <w:w w:val="95"/>
                <w:sz w:val="14"/>
              </w:rPr>
              <w:t xml:space="preserve"> per acre</w:t>
            </w:r>
          </w:p>
        </w:tc>
        <w:tc>
          <w:tcPr>
            <w:tcW w:w="936" w:type="dxa"/>
            <w:tcBorders>
              <w:top w:val="single" w:sz="8" w:space="0" w:color="000000"/>
              <w:left w:val="single" w:sz="6" w:space="0" w:color="000000"/>
              <w:bottom w:val="single" w:sz="8" w:space="0" w:color="000000"/>
            </w:tcBorders>
          </w:tcPr>
          <w:p w:rsidR="009D66B2" w:rsidRDefault="007E212E">
            <w:pPr>
              <w:pStyle w:val="TableParagraph"/>
              <w:spacing w:before="25"/>
              <w:ind w:left="135"/>
              <w:rPr>
                <w:b/>
                <w:sz w:val="14"/>
              </w:rPr>
            </w:pPr>
            <w:r>
              <w:rPr>
                <w:b/>
                <w:sz w:val="14"/>
              </w:rPr>
              <w:t xml:space="preserve">25.51 </w:t>
            </w:r>
            <w:proofErr w:type="spellStart"/>
            <w:r>
              <w:rPr>
                <w:b/>
                <w:sz w:val="14"/>
              </w:rPr>
              <w:t>Crore</w:t>
            </w:r>
            <w:proofErr w:type="spellEnd"/>
          </w:p>
        </w:tc>
      </w:tr>
      <w:tr w:rsidR="009D66B2" w:rsidTr="0048764F">
        <w:trPr>
          <w:trHeight w:val="201"/>
        </w:trPr>
        <w:tc>
          <w:tcPr>
            <w:tcW w:w="291" w:type="dxa"/>
            <w:tcBorders>
              <w:top w:val="single" w:sz="8" w:space="0" w:color="000000"/>
              <w:bottom w:val="single" w:sz="8" w:space="0" w:color="000000"/>
              <w:right w:val="single" w:sz="6" w:space="0" w:color="000000"/>
            </w:tcBorders>
          </w:tcPr>
          <w:p w:rsidR="009D66B2" w:rsidRDefault="007E212E">
            <w:pPr>
              <w:pStyle w:val="TableParagraph"/>
              <w:spacing w:before="17"/>
              <w:rPr>
                <w:b/>
                <w:sz w:val="14"/>
              </w:rPr>
            </w:pPr>
            <w:r>
              <w:rPr>
                <w:b/>
                <w:w w:val="99"/>
                <w:sz w:val="14"/>
              </w:rPr>
              <w:t>3</w:t>
            </w:r>
          </w:p>
        </w:tc>
        <w:tc>
          <w:tcPr>
            <w:tcW w:w="1185" w:type="dxa"/>
            <w:gridSpan w:val="2"/>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7"/>
              <w:ind w:left="464" w:right="402"/>
              <w:jc w:val="center"/>
              <w:rPr>
                <w:b/>
                <w:sz w:val="14"/>
              </w:rPr>
            </w:pPr>
            <w:r>
              <w:rPr>
                <w:b/>
                <w:sz w:val="14"/>
              </w:rPr>
              <w:t>SCO</w:t>
            </w:r>
          </w:p>
        </w:tc>
        <w:tc>
          <w:tcPr>
            <w:tcW w:w="2051"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5"/>
              <w:ind w:left="610"/>
              <w:rPr>
                <w:b/>
                <w:sz w:val="14"/>
              </w:rPr>
            </w:pPr>
            <w:proofErr w:type="spellStart"/>
            <w:r>
              <w:rPr>
                <w:b/>
                <w:sz w:val="14"/>
              </w:rPr>
              <w:t>Jind</w:t>
            </w:r>
            <w:proofErr w:type="spellEnd"/>
            <w:r>
              <w:rPr>
                <w:b/>
                <w:sz w:val="14"/>
              </w:rPr>
              <w:t>, Haryana</w:t>
            </w:r>
          </w:p>
        </w:tc>
        <w:tc>
          <w:tcPr>
            <w:tcW w:w="1296"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7"/>
              <w:ind w:left="296"/>
              <w:rPr>
                <w:b/>
                <w:sz w:val="14"/>
              </w:rPr>
            </w:pPr>
            <w:r>
              <w:rPr>
                <w:b/>
                <w:sz w:val="14"/>
              </w:rPr>
              <w:t>151.412 Yard</w:t>
            </w:r>
          </w:p>
        </w:tc>
        <w:tc>
          <w:tcPr>
            <w:tcW w:w="1132" w:type="dxa"/>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7"/>
              <w:ind w:left="37" w:right="26"/>
              <w:jc w:val="center"/>
              <w:rPr>
                <w:b/>
                <w:sz w:val="14"/>
              </w:rPr>
            </w:pPr>
            <w:r>
              <w:rPr>
                <w:b/>
                <w:w w:val="95"/>
                <w:sz w:val="14"/>
              </w:rPr>
              <w:t>55000 per yard</w:t>
            </w:r>
          </w:p>
        </w:tc>
        <w:tc>
          <w:tcPr>
            <w:tcW w:w="936" w:type="dxa"/>
            <w:tcBorders>
              <w:top w:val="single" w:sz="8" w:space="0" w:color="000000"/>
              <w:left w:val="single" w:sz="6" w:space="0" w:color="000000"/>
              <w:bottom w:val="single" w:sz="8" w:space="0" w:color="000000"/>
            </w:tcBorders>
          </w:tcPr>
          <w:p w:rsidR="009D66B2" w:rsidRDefault="007E212E">
            <w:pPr>
              <w:pStyle w:val="TableParagraph"/>
              <w:spacing w:before="17"/>
              <w:ind w:left="167"/>
              <w:rPr>
                <w:b/>
                <w:sz w:val="14"/>
              </w:rPr>
            </w:pPr>
            <w:r>
              <w:rPr>
                <w:b/>
                <w:sz w:val="14"/>
              </w:rPr>
              <w:t xml:space="preserve">0.83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6" w:space="0" w:color="000000"/>
            </w:tcBorders>
          </w:tcPr>
          <w:p w:rsidR="009D66B2" w:rsidRDefault="007E212E">
            <w:pPr>
              <w:pStyle w:val="TableParagraph"/>
              <w:spacing w:before="5"/>
              <w:rPr>
                <w:b/>
                <w:sz w:val="14"/>
              </w:rPr>
            </w:pPr>
            <w:r>
              <w:rPr>
                <w:b/>
                <w:w w:val="99"/>
                <w:sz w:val="14"/>
              </w:rPr>
              <w:t>4</w:t>
            </w:r>
          </w:p>
        </w:tc>
        <w:tc>
          <w:tcPr>
            <w:tcW w:w="1185" w:type="dxa"/>
            <w:gridSpan w:val="2"/>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5"/>
              <w:ind w:left="187"/>
              <w:rPr>
                <w:b/>
                <w:sz w:val="14"/>
              </w:rPr>
            </w:pPr>
            <w:proofErr w:type="spellStart"/>
            <w:r>
              <w:rPr>
                <w:b/>
                <w:sz w:val="14"/>
              </w:rPr>
              <w:t>Agricultral</w:t>
            </w:r>
            <w:proofErr w:type="spellEnd"/>
            <w:r>
              <w:rPr>
                <w:b/>
                <w:sz w:val="14"/>
              </w:rPr>
              <w:t xml:space="preserve"> land</w:t>
            </w:r>
          </w:p>
        </w:tc>
        <w:tc>
          <w:tcPr>
            <w:tcW w:w="2051"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0" w:line="157" w:lineRule="exact"/>
              <w:ind w:left="193"/>
              <w:rPr>
                <w:b/>
                <w:sz w:val="14"/>
              </w:rPr>
            </w:pPr>
            <w:r>
              <w:rPr>
                <w:b/>
                <w:sz w:val="14"/>
              </w:rPr>
              <w:t xml:space="preserve">Village </w:t>
            </w:r>
            <w:proofErr w:type="spellStart"/>
            <w:r>
              <w:rPr>
                <w:b/>
                <w:sz w:val="14"/>
              </w:rPr>
              <w:t>Jaswantgarh,Haryana</w:t>
            </w:r>
            <w:proofErr w:type="spellEnd"/>
          </w:p>
        </w:tc>
        <w:tc>
          <w:tcPr>
            <w:tcW w:w="1296"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5"/>
              <w:ind w:left="358"/>
              <w:rPr>
                <w:b/>
                <w:sz w:val="14"/>
              </w:rPr>
            </w:pPr>
            <w:r>
              <w:rPr>
                <w:b/>
                <w:sz w:val="14"/>
              </w:rPr>
              <w:t>72.31 Acre</w:t>
            </w:r>
          </w:p>
        </w:tc>
        <w:tc>
          <w:tcPr>
            <w:tcW w:w="1132" w:type="dxa"/>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5"/>
              <w:ind w:left="110"/>
              <w:rPr>
                <w:b/>
                <w:sz w:val="14"/>
              </w:rPr>
            </w:pPr>
            <w:r>
              <w:rPr>
                <w:b/>
                <w:w w:val="95"/>
                <w:sz w:val="14"/>
              </w:rPr>
              <w:t xml:space="preserve">50.00 </w:t>
            </w:r>
            <w:proofErr w:type="spellStart"/>
            <w:r>
              <w:rPr>
                <w:b/>
                <w:w w:val="95"/>
                <w:sz w:val="14"/>
              </w:rPr>
              <w:t>lacs</w:t>
            </w:r>
            <w:proofErr w:type="spellEnd"/>
            <w:r>
              <w:rPr>
                <w:b/>
                <w:w w:val="95"/>
                <w:sz w:val="14"/>
              </w:rPr>
              <w:t xml:space="preserve"> per acre</w:t>
            </w:r>
          </w:p>
        </w:tc>
        <w:tc>
          <w:tcPr>
            <w:tcW w:w="936" w:type="dxa"/>
            <w:tcBorders>
              <w:top w:val="single" w:sz="8" w:space="0" w:color="000000"/>
              <w:left w:val="single" w:sz="6" w:space="0" w:color="000000"/>
              <w:bottom w:val="single" w:sz="8" w:space="0" w:color="000000"/>
            </w:tcBorders>
          </w:tcPr>
          <w:p w:rsidR="009D66B2" w:rsidRDefault="007E212E">
            <w:pPr>
              <w:pStyle w:val="TableParagraph"/>
              <w:spacing w:before="5"/>
              <w:ind w:left="135"/>
              <w:rPr>
                <w:b/>
                <w:sz w:val="14"/>
              </w:rPr>
            </w:pPr>
            <w:r>
              <w:rPr>
                <w:b/>
                <w:sz w:val="14"/>
              </w:rPr>
              <w:t xml:space="preserve">36.15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6" w:space="0" w:color="000000"/>
            </w:tcBorders>
          </w:tcPr>
          <w:p w:rsidR="009D66B2" w:rsidRDefault="007E212E">
            <w:pPr>
              <w:pStyle w:val="TableParagraph"/>
              <w:spacing w:before="9"/>
              <w:rPr>
                <w:b/>
                <w:sz w:val="14"/>
              </w:rPr>
            </w:pPr>
            <w:r>
              <w:rPr>
                <w:b/>
                <w:w w:val="99"/>
                <w:sz w:val="14"/>
              </w:rPr>
              <w:t>5</w:t>
            </w:r>
          </w:p>
        </w:tc>
        <w:tc>
          <w:tcPr>
            <w:tcW w:w="1185" w:type="dxa"/>
            <w:gridSpan w:val="2"/>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9"/>
              <w:ind w:left="187"/>
              <w:rPr>
                <w:b/>
                <w:sz w:val="14"/>
              </w:rPr>
            </w:pPr>
            <w:proofErr w:type="spellStart"/>
            <w:r>
              <w:rPr>
                <w:b/>
                <w:sz w:val="14"/>
              </w:rPr>
              <w:t>Agricultral</w:t>
            </w:r>
            <w:proofErr w:type="spellEnd"/>
            <w:r>
              <w:rPr>
                <w:b/>
                <w:sz w:val="14"/>
              </w:rPr>
              <w:t xml:space="preserve"> land</w:t>
            </w:r>
          </w:p>
        </w:tc>
        <w:tc>
          <w:tcPr>
            <w:tcW w:w="2051"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
              <w:ind w:left="423"/>
              <w:rPr>
                <w:b/>
                <w:sz w:val="14"/>
              </w:rPr>
            </w:pPr>
            <w:r>
              <w:rPr>
                <w:b/>
                <w:sz w:val="14"/>
              </w:rPr>
              <w:t xml:space="preserve">Village </w:t>
            </w:r>
            <w:proofErr w:type="spellStart"/>
            <w:r>
              <w:rPr>
                <w:b/>
                <w:sz w:val="14"/>
              </w:rPr>
              <w:t>Billa,Haryana</w:t>
            </w:r>
            <w:proofErr w:type="spellEnd"/>
          </w:p>
        </w:tc>
        <w:tc>
          <w:tcPr>
            <w:tcW w:w="1296"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9"/>
              <w:ind w:left="358"/>
              <w:rPr>
                <w:b/>
                <w:sz w:val="14"/>
              </w:rPr>
            </w:pPr>
            <w:r>
              <w:rPr>
                <w:b/>
                <w:sz w:val="14"/>
              </w:rPr>
              <w:t>51.37 Acre</w:t>
            </w:r>
          </w:p>
        </w:tc>
        <w:tc>
          <w:tcPr>
            <w:tcW w:w="1132" w:type="dxa"/>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9"/>
              <w:ind w:left="95"/>
              <w:rPr>
                <w:b/>
                <w:sz w:val="14"/>
              </w:rPr>
            </w:pPr>
            <w:r>
              <w:rPr>
                <w:b/>
                <w:w w:val="95"/>
                <w:sz w:val="14"/>
              </w:rPr>
              <w:t xml:space="preserve">47.25 </w:t>
            </w:r>
            <w:proofErr w:type="spellStart"/>
            <w:r>
              <w:rPr>
                <w:b/>
                <w:w w:val="95"/>
                <w:sz w:val="14"/>
              </w:rPr>
              <w:t>lacs</w:t>
            </w:r>
            <w:proofErr w:type="spellEnd"/>
            <w:r>
              <w:rPr>
                <w:b/>
                <w:w w:val="95"/>
                <w:sz w:val="14"/>
              </w:rPr>
              <w:t xml:space="preserve"> per acre</w:t>
            </w:r>
          </w:p>
        </w:tc>
        <w:tc>
          <w:tcPr>
            <w:tcW w:w="936" w:type="dxa"/>
            <w:tcBorders>
              <w:top w:val="single" w:sz="8" w:space="0" w:color="000000"/>
              <w:left w:val="single" w:sz="6" w:space="0" w:color="000000"/>
              <w:bottom w:val="single" w:sz="8" w:space="0" w:color="000000"/>
            </w:tcBorders>
          </w:tcPr>
          <w:p w:rsidR="009D66B2" w:rsidRDefault="007E212E">
            <w:pPr>
              <w:pStyle w:val="TableParagraph"/>
              <w:spacing w:before="9"/>
              <w:ind w:left="135"/>
              <w:rPr>
                <w:b/>
                <w:sz w:val="14"/>
              </w:rPr>
            </w:pPr>
            <w:r>
              <w:rPr>
                <w:b/>
                <w:sz w:val="14"/>
              </w:rPr>
              <w:t xml:space="preserve">24.27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6" w:space="0" w:color="000000"/>
            </w:tcBorders>
          </w:tcPr>
          <w:p w:rsidR="009D66B2" w:rsidRDefault="007E212E">
            <w:pPr>
              <w:pStyle w:val="TableParagraph"/>
              <w:spacing w:before="13"/>
              <w:rPr>
                <w:b/>
                <w:sz w:val="14"/>
              </w:rPr>
            </w:pPr>
            <w:r>
              <w:rPr>
                <w:b/>
                <w:w w:val="99"/>
                <w:sz w:val="14"/>
              </w:rPr>
              <w:t>6</w:t>
            </w:r>
          </w:p>
        </w:tc>
        <w:tc>
          <w:tcPr>
            <w:tcW w:w="1185" w:type="dxa"/>
            <w:gridSpan w:val="2"/>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3"/>
              <w:ind w:left="187"/>
              <w:rPr>
                <w:b/>
                <w:sz w:val="14"/>
              </w:rPr>
            </w:pPr>
            <w:proofErr w:type="spellStart"/>
            <w:r>
              <w:rPr>
                <w:b/>
                <w:sz w:val="14"/>
              </w:rPr>
              <w:t>Agricultral</w:t>
            </w:r>
            <w:proofErr w:type="spellEnd"/>
            <w:r>
              <w:rPr>
                <w:b/>
                <w:sz w:val="14"/>
              </w:rPr>
              <w:t xml:space="preserve"> land</w:t>
            </w:r>
          </w:p>
        </w:tc>
        <w:tc>
          <w:tcPr>
            <w:tcW w:w="2051"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8"/>
              <w:ind w:left="366"/>
              <w:rPr>
                <w:b/>
                <w:sz w:val="14"/>
              </w:rPr>
            </w:pPr>
            <w:r>
              <w:rPr>
                <w:b/>
                <w:sz w:val="14"/>
              </w:rPr>
              <w:t xml:space="preserve">Village </w:t>
            </w:r>
            <w:proofErr w:type="spellStart"/>
            <w:r>
              <w:rPr>
                <w:b/>
                <w:sz w:val="14"/>
              </w:rPr>
              <w:t>Bunga,Haryana</w:t>
            </w:r>
            <w:proofErr w:type="spellEnd"/>
          </w:p>
        </w:tc>
        <w:tc>
          <w:tcPr>
            <w:tcW w:w="1296"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3"/>
              <w:ind w:left="390"/>
              <w:rPr>
                <w:b/>
                <w:sz w:val="14"/>
              </w:rPr>
            </w:pPr>
            <w:r>
              <w:rPr>
                <w:b/>
                <w:sz w:val="14"/>
              </w:rPr>
              <w:t>5.78 Acre</w:t>
            </w:r>
          </w:p>
        </w:tc>
        <w:tc>
          <w:tcPr>
            <w:tcW w:w="1132" w:type="dxa"/>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3"/>
              <w:ind w:left="95"/>
              <w:rPr>
                <w:b/>
                <w:sz w:val="14"/>
              </w:rPr>
            </w:pPr>
            <w:r>
              <w:rPr>
                <w:b/>
                <w:w w:val="95"/>
                <w:sz w:val="14"/>
              </w:rPr>
              <w:t xml:space="preserve">17.00 </w:t>
            </w:r>
            <w:proofErr w:type="spellStart"/>
            <w:r>
              <w:rPr>
                <w:b/>
                <w:w w:val="95"/>
                <w:sz w:val="14"/>
              </w:rPr>
              <w:t>lacs</w:t>
            </w:r>
            <w:proofErr w:type="spellEnd"/>
            <w:r>
              <w:rPr>
                <w:b/>
                <w:w w:val="95"/>
                <w:sz w:val="14"/>
              </w:rPr>
              <w:t xml:space="preserve"> per acre</w:t>
            </w:r>
          </w:p>
        </w:tc>
        <w:tc>
          <w:tcPr>
            <w:tcW w:w="936" w:type="dxa"/>
            <w:tcBorders>
              <w:top w:val="single" w:sz="8" w:space="0" w:color="000000"/>
              <w:left w:val="single" w:sz="6" w:space="0" w:color="000000"/>
              <w:bottom w:val="single" w:sz="8" w:space="0" w:color="000000"/>
            </w:tcBorders>
          </w:tcPr>
          <w:p w:rsidR="009D66B2" w:rsidRDefault="007E212E">
            <w:pPr>
              <w:pStyle w:val="TableParagraph"/>
              <w:spacing w:before="13"/>
              <w:ind w:left="167"/>
              <w:rPr>
                <w:b/>
                <w:sz w:val="14"/>
              </w:rPr>
            </w:pPr>
            <w:r>
              <w:rPr>
                <w:b/>
                <w:sz w:val="14"/>
              </w:rPr>
              <w:t xml:space="preserve">0.98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6" w:space="0" w:color="000000"/>
            </w:tcBorders>
          </w:tcPr>
          <w:p w:rsidR="009D66B2" w:rsidRDefault="007E212E">
            <w:pPr>
              <w:pStyle w:val="TableParagraph"/>
              <w:spacing w:before="14"/>
              <w:rPr>
                <w:b/>
                <w:sz w:val="14"/>
              </w:rPr>
            </w:pPr>
            <w:r>
              <w:rPr>
                <w:b/>
                <w:w w:val="99"/>
                <w:sz w:val="14"/>
              </w:rPr>
              <w:t>7</w:t>
            </w:r>
          </w:p>
        </w:tc>
        <w:tc>
          <w:tcPr>
            <w:tcW w:w="1185" w:type="dxa"/>
            <w:gridSpan w:val="2"/>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4"/>
              <w:ind w:left="187"/>
              <w:rPr>
                <w:b/>
                <w:sz w:val="14"/>
              </w:rPr>
            </w:pPr>
            <w:proofErr w:type="spellStart"/>
            <w:r>
              <w:rPr>
                <w:b/>
                <w:sz w:val="14"/>
              </w:rPr>
              <w:t>Agricultral</w:t>
            </w:r>
            <w:proofErr w:type="spellEnd"/>
            <w:r>
              <w:rPr>
                <w:b/>
                <w:sz w:val="14"/>
              </w:rPr>
              <w:t xml:space="preserve"> land</w:t>
            </w:r>
          </w:p>
        </w:tc>
        <w:tc>
          <w:tcPr>
            <w:tcW w:w="2051"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1"/>
              <w:ind w:left="449"/>
              <w:rPr>
                <w:b/>
                <w:sz w:val="14"/>
              </w:rPr>
            </w:pPr>
            <w:r>
              <w:rPr>
                <w:b/>
                <w:sz w:val="14"/>
              </w:rPr>
              <w:t xml:space="preserve">Village </w:t>
            </w:r>
            <w:proofErr w:type="spellStart"/>
            <w:r>
              <w:rPr>
                <w:b/>
                <w:sz w:val="14"/>
              </w:rPr>
              <w:t>Kot,Haryana</w:t>
            </w:r>
            <w:proofErr w:type="spellEnd"/>
          </w:p>
        </w:tc>
        <w:tc>
          <w:tcPr>
            <w:tcW w:w="1296"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4"/>
              <w:ind w:left="390"/>
              <w:rPr>
                <w:b/>
                <w:sz w:val="14"/>
              </w:rPr>
            </w:pPr>
            <w:r>
              <w:rPr>
                <w:b/>
                <w:sz w:val="14"/>
              </w:rPr>
              <w:t>5.07 Acre</w:t>
            </w:r>
          </w:p>
        </w:tc>
        <w:tc>
          <w:tcPr>
            <w:tcW w:w="1132" w:type="dxa"/>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4"/>
              <w:ind w:left="95"/>
              <w:rPr>
                <w:b/>
                <w:sz w:val="14"/>
              </w:rPr>
            </w:pPr>
            <w:r>
              <w:rPr>
                <w:b/>
                <w:w w:val="95"/>
                <w:sz w:val="14"/>
              </w:rPr>
              <w:t xml:space="preserve">55.00 </w:t>
            </w:r>
            <w:proofErr w:type="spellStart"/>
            <w:r>
              <w:rPr>
                <w:b/>
                <w:w w:val="95"/>
                <w:sz w:val="14"/>
              </w:rPr>
              <w:t>lacs</w:t>
            </w:r>
            <w:proofErr w:type="spellEnd"/>
            <w:r>
              <w:rPr>
                <w:b/>
                <w:w w:val="95"/>
                <w:sz w:val="14"/>
              </w:rPr>
              <w:t xml:space="preserve"> per acre</w:t>
            </w:r>
          </w:p>
        </w:tc>
        <w:tc>
          <w:tcPr>
            <w:tcW w:w="936" w:type="dxa"/>
            <w:tcBorders>
              <w:top w:val="single" w:sz="8" w:space="0" w:color="000000"/>
              <w:left w:val="single" w:sz="6" w:space="0" w:color="000000"/>
              <w:bottom w:val="single" w:sz="8" w:space="0" w:color="000000"/>
            </w:tcBorders>
          </w:tcPr>
          <w:p w:rsidR="009D66B2" w:rsidRDefault="007E212E">
            <w:pPr>
              <w:pStyle w:val="TableParagraph"/>
              <w:spacing w:before="14"/>
              <w:ind w:left="167"/>
              <w:rPr>
                <w:b/>
                <w:sz w:val="14"/>
              </w:rPr>
            </w:pPr>
            <w:r>
              <w:rPr>
                <w:b/>
                <w:sz w:val="14"/>
              </w:rPr>
              <w:t xml:space="preserve">0.28 </w:t>
            </w:r>
            <w:proofErr w:type="spellStart"/>
            <w:r>
              <w:rPr>
                <w:b/>
                <w:sz w:val="14"/>
              </w:rPr>
              <w:t>Crore</w:t>
            </w:r>
            <w:proofErr w:type="spellEnd"/>
          </w:p>
        </w:tc>
      </w:tr>
      <w:tr w:rsidR="009D66B2" w:rsidTr="0048764F">
        <w:trPr>
          <w:trHeight w:val="201"/>
        </w:trPr>
        <w:tc>
          <w:tcPr>
            <w:tcW w:w="291" w:type="dxa"/>
            <w:tcBorders>
              <w:top w:val="single" w:sz="8" w:space="0" w:color="000000"/>
              <w:bottom w:val="single" w:sz="8" w:space="0" w:color="000000"/>
              <w:right w:val="single" w:sz="6" w:space="0" w:color="000000"/>
            </w:tcBorders>
          </w:tcPr>
          <w:p w:rsidR="009D66B2" w:rsidRDefault="007E212E">
            <w:pPr>
              <w:pStyle w:val="TableParagraph"/>
              <w:rPr>
                <w:b/>
                <w:sz w:val="14"/>
              </w:rPr>
            </w:pPr>
            <w:r>
              <w:rPr>
                <w:b/>
                <w:w w:val="99"/>
                <w:sz w:val="14"/>
              </w:rPr>
              <w:t>8</w:t>
            </w:r>
          </w:p>
        </w:tc>
        <w:tc>
          <w:tcPr>
            <w:tcW w:w="1185" w:type="dxa"/>
            <w:gridSpan w:val="2"/>
            <w:tcBorders>
              <w:top w:val="single" w:sz="8" w:space="0" w:color="000000"/>
              <w:left w:val="single" w:sz="6" w:space="0" w:color="000000"/>
              <w:bottom w:val="single" w:sz="8" w:space="0" w:color="000000"/>
              <w:right w:val="single" w:sz="6" w:space="0" w:color="000000"/>
            </w:tcBorders>
          </w:tcPr>
          <w:p w:rsidR="009D66B2" w:rsidRDefault="007E212E">
            <w:pPr>
              <w:pStyle w:val="TableParagraph"/>
              <w:ind w:left="187"/>
              <w:rPr>
                <w:b/>
                <w:sz w:val="14"/>
              </w:rPr>
            </w:pPr>
            <w:proofErr w:type="spellStart"/>
            <w:r>
              <w:rPr>
                <w:b/>
                <w:sz w:val="14"/>
              </w:rPr>
              <w:t>Agricultral</w:t>
            </w:r>
            <w:proofErr w:type="spellEnd"/>
            <w:r>
              <w:rPr>
                <w:b/>
                <w:sz w:val="14"/>
              </w:rPr>
              <w:t xml:space="preserve"> land</w:t>
            </w:r>
          </w:p>
        </w:tc>
        <w:tc>
          <w:tcPr>
            <w:tcW w:w="2051"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9"/>
              <w:ind w:left="292"/>
              <w:rPr>
                <w:b/>
                <w:sz w:val="14"/>
              </w:rPr>
            </w:pPr>
            <w:r>
              <w:rPr>
                <w:b/>
                <w:sz w:val="14"/>
              </w:rPr>
              <w:t xml:space="preserve">Village </w:t>
            </w:r>
            <w:proofErr w:type="spellStart"/>
            <w:r>
              <w:rPr>
                <w:b/>
                <w:sz w:val="14"/>
              </w:rPr>
              <w:t>Parasoli</w:t>
            </w:r>
            <w:proofErr w:type="spellEnd"/>
            <w:r>
              <w:rPr>
                <w:b/>
                <w:sz w:val="14"/>
              </w:rPr>
              <w:t xml:space="preserve">, </w:t>
            </w:r>
            <w:proofErr w:type="spellStart"/>
            <w:r>
              <w:rPr>
                <w:b/>
                <w:sz w:val="14"/>
              </w:rPr>
              <w:t>Gurgaon</w:t>
            </w:r>
            <w:proofErr w:type="spellEnd"/>
          </w:p>
        </w:tc>
        <w:tc>
          <w:tcPr>
            <w:tcW w:w="1296"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ind w:left="97"/>
              <w:rPr>
                <w:b/>
                <w:sz w:val="14"/>
              </w:rPr>
            </w:pPr>
            <w:r>
              <w:rPr>
                <w:b/>
                <w:w w:val="85"/>
                <w:sz w:val="14"/>
              </w:rPr>
              <w:t>73 K - 15.66 M(9.22 Acre)</w:t>
            </w:r>
          </w:p>
        </w:tc>
        <w:tc>
          <w:tcPr>
            <w:tcW w:w="1132" w:type="dxa"/>
            <w:tcBorders>
              <w:top w:val="single" w:sz="8" w:space="0" w:color="000000"/>
              <w:left w:val="single" w:sz="6" w:space="0" w:color="000000"/>
              <w:bottom w:val="single" w:sz="8" w:space="0" w:color="000000"/>
              <w:right w:val="single" w:sz="6" w:space="0" w:color="000000"/>
            </w:tcBorders>
          </w:tcPr>
          <w:p w:rsidR="009D66B2" w:rsidRDefault="007E212E">
            <w:pPr>
              <w:pStyle w:val="TableParagraph"/>
              <w:ind w:left="37" w:right="26"/>
              <w:jc w:val="center"/>
              <w:rPr>
                <w:b/>
                <w:sz w:val="14"/>
              </w:rPr>
            </w:pPr>
            <w:r>
              <w:rPr>
                <w:b/>
                <w:w w:val="90"/>
                <w:sz w:val="14"/>
              </w:rPr>
              <w:t>5533500 Per Acre</w:t>
            </w:r>
          </w:p>
        </w:tc>
        <w:tc>
          <w:tcPr>
            <w:tcW w:w="936" w:type="dxa"/>
            <w:tcBorders>
              <w:top w:val="single" w:sz="8" w:space="0" w:color="000000"/>
              <w:left w:val="single" w:sz="6" w:space="0" w:color="000000"/>
              <w:bottom w:val="single" w:sz="8" w:space="0" w:color="000000"/>
            </w:tcBorders>
          </w:tcPr>
          <w:p w:rsidR="009D66B2" w:rsidRDefault="007E212E">
            <w:pPr>
              <w:pStyle w:val="TableParagraph"/>
              <w:ind w:left="167"/>
              <w:rPr>
                <w:b/>
                <w:sz w:val="14"/>
              </w:rPr>
            </w:pPr>
            <w:r>
              <w:rPr>
                <w:b/>
                <w:sz w:val="14"/>
              </w:rPr>
              <w:t xml:space="preserve">5.07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6" w:space="0" w:color="000000"/>
            </w:tcBorders>
          </w:tcPr>
          <w:p w:rsidR="009D66B2" w:rsidRDefault="007E212E">
            <w:pPr>
              <w:pStyle w:val="TableParagraph"/>
              <w:spacing w:before="0" w:line="160" w:lineRule="exact"/>
              <w:rPr>
                <w:b/>
                <w:sz w:val="14"/>
              </w:rPr>
            </w:pPr>
            <w:r>
              <w:rPr>
                <w:b/>
                <w:w w:val="99"/>
                <w:sz w:val="14"/>
              </w:rPr>
              <w:t>9</w:t>
            </w:r>
          </w:p>
        </w:tc>
        <w:tc>
          <w:tcPr>
            <w:tcW w:w="1185" w:type="dxa"/>
            <w:gridSpan w:val="2"/>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0" w:line="160" w:lineRule="exact"/>
              <w:ind w:left="187"/>
              <w:rPr>
                <w:b/>
                <w:sz w:val="14"/>
              </w:rPr>
            </w:pPr>
            <w:proofErr w:type="spellStart"/>
            <w:r>
              <w:rPr>
                <w:b/>
                <w:sz w:val="14"/>
              </w:rPr>
              <w:t>Agricultral</w:t>
            </w:r>
            <w:proofErr w:type="spellEnd"/>
            <w:r>
              <w:rPr>
                <w:b/>
                <w:sz w:val="14"/>
              </w:rPr>
              <w:t xml:space="preserve"> land</w:t>
            </w:r>
          </w:p>
        </w:tc>
        <w:tc>
          <w:tcPr>
            <w:tcW w:w="2051"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0" w:line="160" w:lineRule="exact"/>
              <w:ind w:left="219"/>
              <w:rPr>
                <w:b/>
                <w:sz w:val="14"/>
              </w:rPr>
            </w:pPr>
            <w:r>
              <w:rPr>
                <w:b/>
                <w:sz w:val="14"/>
              </w:rPr>
              <w:t xml:space="preserve">Village </w:t>
            </w:r>
            <w:proofErr w:type="spellStart"/>
            <w:r>
              <w:rPr>
                <w:b/>
                <w:sz w:val="14"/>
              </w:rPr>
              <w:t>Bhokrakha</w:t>
            </w:r>
            <w:proofErr w:type="spellEnd"/>
            <w:r>
              <w:rPr>
                <w:b/>
                <w:sz w:val="14"/>
              </w:rPr>
              <w:t xml:space="preserve">, </w:t>
            </w:r>
            <w:proofErr w:type="spellStart"/>
            <w:r>
              <w:rPr>
                <w:b/>
                <w:sz w:val="14"/>
              </w:rPr>
              <w:t>Gurgaon</w:t>
            </w:r>
            <w:proofErr w:type="spellEnd"/>
          </w:p>
        </w:tc>
        <w:tc>
          <w:tcPr>
            <w:tcW w:w="1296"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0" w:line="160" w:lineRule="exact"/>
              <w:ind w:left="52"/>
              <w:rPr>
                <w:b/>
                <w:sz w:val="14"/>
              </w:rPr>
            </w:pPr>
            <w:r>
              <w:rPr>
                <w:b/>
                <w:sz w:val="14"/>
              </w:rPr>
              <w:t>46 K - 15 M(5.84 Acre)</w:t>
            </w:r>
          </w:p>
        </w:tc>
        <w:tc>
          <w:tcPr>
            <w:tcW w:w="1132" w:type="dxa"/>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0" w:line="160" w:lineRule="exact"/>
              <w:ind w:left="37" w:right="26"/>
              <w:jc w:val="center"/>
              <w:rPr>
                <w:b/>
                <w:sz w:val="14"/>
              </w:rPr>
            </w:pPr>
            <w:r>
              <w:rPr>
                <w:b/>
                <w:w w:val="90"/>
                <w:sz w:val="14"/>
              </w:rPr>
              <w:t>5593000 Per Acre</w:t>
            </w:r>
          </w:p>
        </w:tc>
        <w:tc>
          <w:tcPr>
            <w:tcW w:w="936" w:type="dxa"/>
            <w:tcBorders>
              <w:top w:val="single" w:sz="8" w:space="0" w:color="000000"/>
              <w:left w:val="single" w:sz="6" w:space="0" w:color="000000"/>
              <w:bottom w:val="single" w:sz="8" w:space="0" w:color="000000"/>
            </w:tcBorders>
          </w:tcPr>
          <w:p w:rsidR="009D66B2" w:rsidRDefault="007E212E">
            <w:pPr>
              <w:pStyle w:val="TableParagraph"/>
              <w:spacing w:before="0" w:line="160" w:lineRule="exact"/>
              <w:ind w:left="167"/>
              <w:rPr>
                <w:b/>
                <w:sz w:val="14"/>
              </w:rPr>
            </w:pPr>
            <w:r>
              <w:rPr>
                <w:b/>
                <w:sz w:val="14"/>
              </w:rPr>
              <w:t xml:space="preserve">3.26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6" w:space="0" w:color="000000"/>
            </w:tcBorders>
          </w:tcPr>
          <w:p w:rsidR="009D66B2" w:rsidRDefault="007E212E">
            <w:pPr>
              <w:pStyle w:val="TableParagraph"/>
              <w:spacing w:before="7"/>
              <w:rPr>
                <w:b/>
                <w:sz w:val="14"/>
              </w:rPr>
            </w:pPr>
            <w:r>
              <w:rPr>
                <w:b/>
                <w:sz w:val="14"/>
              </w:rPr>
              <w:t>10</w:t>
            </w:r>
          </w:p>
        </w:tc>
        <w:tc>
          <w:tcPr>
            <w:tcW w:w="1185" w:type="dxa"/>
            <w:gridSpan w:val="2"/>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7"/>
              <w:ind w:left="187"/>
              <w:rPr>
                <w:b/>
                <w:sz w:val="14"/>
              </w:rPr>
            </w:pPr>
            <w:proofErr w:type="spellStart"/>
            <w:r>
              <w:rPr>
                <w:b/>
                <w:sz w:val="14"/>
              </w:rPr>
              <w:t>Agricultral</w:t>
            </w:r>
            <w:proofErr w:type="spellEnd"/>
            <w:r>
              <w:rPr>
                <w:b/>
                <w:sz w:val="14"/>
              </w:rPr>
              <w:t xml:space="preserve"> land</w:t>
            </w:r>
          </w:p>
        </w:tc>
        <w:tc>
          <w:tcPr>
            <w:tcW w:w="2051"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ind w:left="190"/>
              <w:rPr>
                <w:b/>
                <w:sz w:val="14"/>
              </w:rPr>
            </w:pPr>
            <w:r>
              <w:rPr>
                <w:b/>
                <w:sz w:val="14"/>
              </w:rPr>
              <w:t xml:space="preserve">Village </w:t>
            </w:r>
            <w:proofErr w:type="spellStart"/>
            <w:r>
              <w:rPr>
                <w:b/>
                <w:sz w:val="14"/>
              </w:rPr>
              <w:t>Bhorakhurd</w:t>
            </w:r>
            <w:proofErr w:type="spellEnd"/>
            <w:r>
              <w:rPr>
                <w:b/>
                <w:sz w:val="14"/>
              </w:rPr>
              <w:t xml:space="preserve">, </w:t>
            </w:r>
            <w:proofErr w:type="spellStart"/>
            <w:r>
              <w:rPr>
                <w:b/>
                <w:sz w:val="14"/>
              </w:rPr>
              <w:t>Gurgaon</w:t>
            </w:r>
            <w:proofErr w:type="spellEnd"/>
          </w:p>
        </w:tc>
        <w:tc>
          <w:tcPr>
            <w:tcW w:w="1296"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7"/>
              <w:ind w:left="45"/>
              <w:rPr>
                <w:b/>
                <w:sz w:val="14"/>
              </w:rPr>
            </w:pPr>
            <w:r>
              <w:rPr>
                <w:b/>
                <w:w w:val="85"/>
                <w:sz w:val="14"/>
              </w:rPr>
              <w:t>1221</w:t>
            </w:r>
            <w:r>
              <w:rPr>
                <w:b/>
                <w:spacing w:val="-11"/>
                <w:w w:val="85"/>
                <w:sz w:val="14"/>
              </w:rPr>
              <w:t xml:space="preserve"> </w:t>
            </w:r>
            <w:r>
              <w:rPr>
                <w:b/>
                <w:w w:val="85"/>
                <w:sz w:val="14"/>
              </w:rPr>
              <w:t>K</w:t>
            </w:r>
            <w:r>
              <w:rPr>
                <w:b/>
                <w:spacing w:val="-11"/>
                <w:w w:val="85"/>
                <w:sz w:val="14"/>
              </w:rPr>
              <w:t xml:space="preserve"> </w:t>
            </w:r>
            <w:r>
              <w:rPr>
                <w:b/>
                <w:w w:val="85"/>
                <w:sz w:val="14"/>
              </w:rPr>
              <w:t>-</w:t>
            </w:r>
            <w:r>
              <w:rPr>
                <w:b/>
                <w:spacing w:val="-11"/>
                <w:w w:val="85"/>
                <w:sz w:val="14"/>
              </w:rPr>
              <w:t xml:space="preserve"> </w:t>
            </w:r>
            <w:r>
              <w:rPr>
                <w:b/>
                <w:w w:val="85"/>
                <w:sz w:val="14"/>
              </w:rPr>
              <w:t>2.5</w:t>
            </w:r>
            <w:r>
              <w:rPr>
                <w:b/>
                <w:spacing w:val="-11"/>
                <w:w w:val="85"/>
                <w:sz w:val="14"/>
              </w:rPr>
              <w:t xml:space="preserve"> </w:t>
            </w:r>
            <w:r>
              <w:rPr>
                <w:b/>
                <w:w w:val="85"/>
                <w:sz w:val="14"/>
              </w:rPr>
              <w:t>M(152.64</w:t>
            </w:r>
            <w:r>
              <w:rPr>
                <w:b/>
                <w:spacing w:val="-14"/>
                <w:w w:val="85"/>
                <w:sz w:val="14"/>
              </w:rPr>
              <w:t xml:space="preserve"> </w:t>
            </w:r>
            <w:r>
              <w:rPr>
                <w:b/>
                <w:w w:val="85"/>
                <w:sz w:val="14"/>
              </w:rPr>
              <w:t>Acre)</w:t>
            </w:r>
          </w:p>
        </w:tc>
        <w:tc>
          <w:tcPr>
            <w:tcW w:w="1132" w:type="dxa"/>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7"/>
              <w:ind w:left="37" w:right="26"/>
              <w:jc w:val="center"/>
              <w:rPr>
                <w:b/>
                <w:sz w:val="14"/>
              </w:rPr>
            </w:pPr>
            <w:r>
              <w:rPr>
                <w:b/>
                <w:w w:val="90"/>
                <w:sz w:val="14"/>
              </w:rPr>
              <w:t>5593000 Per Acre</w:t>
            </w:r>
          </w:p>
        </w:tc>
        <w:tc>
          <w:tcPr>
            <w:tcW w:w="936" w:type="dxa"/>
            <w:tcBorders>
              <w:top w:val="single" w:sz="8" w:space="0" w:color="000000"/>
              <w:left w:val="single" w:sz="6" w:space="0" w:color="000000"/>
              <w:bottom w:val="single" w:sz="8" w:space="0" w:color="000000"/>
            </w:tcBorders>
          </w:tcPr>
          <w:p w:rsidR="009D66B2" w:rsidRDefault="007E212E">
            <w:pPr>
              <w:pStyle w:val="TableParagraph"/>
              <w:spacing w:before="7"/>
              <w:ind w:left="135"/>
              <w:rPr>
                <w:b/>
                <w:sz w:val="14"/>
              </w:rPr>
            </w:pPr>
            <w:r>
              <w:rPr>
                <w:b/>
                <w:sz w:val="14"/>
              </w:rPr>
              <w:t xml:space="preserve">85.37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6" w:space="0" w:color="000000"/>
            </w:tcBorders>
          </w:tcPr>
          <w:p w:rsidR="009D66B2" w:rsidRDefault="007E212E">
            <w:pPr>
              <w:pStyle w:val="TableParagraph"/>
              <w:spacing w:before="6"/>
              <w:rPr>
                <w:b/>
                <w:sz w:val="14"/>
              </w:rPr>
            </w:pPr>
            <w:r>
              <w:rPr>
                <w:b/>
                <w:sz w:val="14"/>
              </w:rPr>
              <w:t>11</w:t>
            </w:r>
          </w:p>
        </w:tc>
        <w:tc>
          <w:tcPr>
            <w:tcW w:w="1185" w:type="dxa"/>
            <w:gridSpan w:val="2"/>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6"/>
              <w:ind w:left="187"/>
              <w:rPr>
                <w:b/>
                <w:sz w:val="14"/>
              </w:rPr>
            </w:pPr>
            <w:proofErr w:type="spellStart"/>
            <w:r>
              <w:rPr>
                <w:b/>
                <w:sz w:val="14"/>
              </w:rPr>
              <w:t>Agricultral</w:t>
            </w:r>
            <w:proofErr w:type="spellEnd"/>
            <w:r>
              <w:rPr>
                <w:b/>
                <w:sz w:val="14"/>
              </w:rPr>
              <w:t xml:space="preserve"> land</w:t>
            </w:r>
          </w:p>
        </w:tc>
        <w:tc>
          <w:tcPr>
            <w:tcW w:w="2051"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ind w:left="229"/>
              <w:rPr>
                <w:b/>
                <w:sz w:val="14"/>
              </w:rPr>
            </w:pPr>
            <w:r>
              <w:rPr>
                <w:b/>
                <w:sz w:val="14"/>
              </w:rPr>
              <w:t xml:space="preserve">Village </w:t>
            </w:r>
            <w:proofErr w:type="spellStart"/>
            <w:r>
              <w:rPr>
                <w:b/>
                <w:sz w:val="14"/>
              </w:rPr>
              <w:t>Sidhrawali</w:t>
            </w:r>
            <w:proofErr w:type="spellEnd"/>
            <w:r>
              <w:rPr>
                <w:b/>
                <w:sz w:val="14"/>
              </w:rPr>
              <w:t xml:space="preserve">, </w:t>
            </w:r>
            <w:proofErr w:type="spellStart"/>
            <w:r>
              <w:rPr>
                <w:b/>
                <w:sz w:val="14"/>
              </w:rPr>
              <w:t>Gurgaon</w:t>
            </w:r>
            <w:proofErr w:type="spellEnd"/>
          </w:p>
        </w:tc>
        <w:tc>
          <w:tcPr>
            <w:tcW w:w="1296"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6"/>
              <w:ind w:left="52"/>
              <w:rPr>
                <w:b/>
                <w:sz w:val="14"/>
              </w:rPr>
            </w:pPr>
            <w:r>
              <w:rPr>
                <w:b/>
                <w:sz w:val="14"/>
              </w:rPr>
              <w:t>57 K - 6 M(7.162 Acre)</w:t>
            </w:r>
          </w:p>
        </w:tc>
        <w:tc>
          <w:tcPr>
            <w:tcW w:w="1132" w:type="dxa"/>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6"/>
              <w:ind w:left="37" w:right="26"/>
              <w:jc w:val="center"/>
              <w:rPr>
                <w:b/>
                <w:sz w:val="14"/>
              </w:rPr>
            </w:pPr>
            <w:r>
              <w:rPr>
                <w:b/>
                <w:w w:val="90"/>
                <w:sz w:val="14"/>
              </w:rPr>
              <w:t>7008250 Per Acre</w:t>
            </w:r>
          </w:p>
        </w:tc>
        <w:tc>
          <w:tcPr>
            <w:tcW w:w="936" w:type="dxa"/>
            <w:tcBorders>
              <w:top w:val="single" w:sz="8" w:space="0" w:color="000000"/>
              <w:left w:val="single" w:sz="6" w:space="0" w:color="000000"/>
              <w:bottom w:val="single" w:sz="8" w:space="0" w:color="000000"/>
            </w:tcBorders>
          </w:tcPr>
          <w:p w:rsidR="009D66B2" w:rsidRDefault="007E212E">
            <w:pPr>
              <w:pStyle w:val="TableParagraph"/>
              <w:spacing w:before="6"/>
              <w:ind w:left="167"/>
              <w:rPr>
                <w:b/>
                <w:sz w:val="14"/>
              </w:rPr>
            </w:pPr>
            <w:r>
              <w:rPr>
                <w:b/>
                <w:sz w:val="14"/>
              </w:rPr>
              <w:t xml:space="preserve">5.02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6" w:space="0" w:color="000000"/>
            </w:tcBorders>
          </w:tcPr>
          <w:p w:rsidR="009D66B2" w:rsidRDefault="007E212E">
            <w:pPr>
              <w:pStyle w:val="TableParagraph"/>
              <w:spacing w:before="14"/>
              <w:rPr>
                <w:b/>
                <w:sz w:val="14"/>
              </w:rPr>
            </w:pPr>
            <w:r>
              <w:rPr>
                <w:b/>
                <w:sz w:val="14"/>
              </w:rPr>
              <w:t>12</w:t>
            </w:r>
          </w:p>
        </w:tc>
        <w:tc>
          <w:tcPr>
            <w:tcW w:w="1185" w:type="dxa"/>
            <w:gridSpan w:val="2"/>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4"/>
              <w:ind w:left="187"/>
              <w:rPr>
                <w:b/>
                <w:sz w:val="14"/>
              </w:rPr>
            </w:pPr>
            <w:proofErr w:type="spellStart"/>
            <w:r>
              <w:rPr>
                <w:b/>
                <w:sz w:val="14"/>
              </w:rPr>
              <w:t>Agricultral</w:t>
            </w:r>
            <w:proofErr w:type="spellEnd"/>
            <w:r>
              <w:rPr>
                <w:b/>
                <w:sz w:val="14"/>
              </w:rPr>
              <w:t xml:space="preserve"> land</w:t>
            </w:r>
          </w:p>
        </w:tc>
        <w:tc>
          <w:tcPr>
            <w:tcW w:w="2051"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21"/>
              <w:ind w:left="407"/>
              <w:rPr>
                <w:b/>
                <w:sz w:val="14"/>
              </w:rPr>
            </w:pPr>
            <w:r>
              <w:rPr>
                <w:b/>
                <w:sz w:val="14"/>
              </w:rPr>
              <w:t>Village Panda, Indore</w:t>
            </w:r>
          </w:p>
        </w:tc>
        <w:tc>
          <w:tcPr>
            <w:tcW w:w="1296"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4"/>
              <w:ind w:left="248"/>
              <w:rPr>
                <w:b/>
                <w:sz w:val="14"/>
              </w:rPr>
            </w:pPr>
            <w:r>
              <w:rPr>
                <w:b/>
                <w:sz w:val="14"/>
              </w:rPr>
              <w:t>57.830 hectare</w:t>
            </w:r>
          </w:p>
        </w:tc>
        <w:tc>
          <w:tcPr>
            <w:tcW w:w="1132" w:type="dxa"/>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4"/>
              <w:ind w:left="37" w:right="26"/>
              <w:jc w:val="center"/>
              <w:rPr>
                <w:b/>
                <w:sz w:val="14"/>
              </w:rPr>
            </w:pPr>
            <w:r>
              <w:rPr>
                <w:b/>
                <w:w w:val="90"/>
                <w:sz w:val="14"/>
              </w:rPr>
              <w:t xml:space="preserve">12500000 per </w:t>
            </w:r>
            <w:proofErr w:type="spellStart"/>
            <w:r>
              <w:rPr>
                <w:b/>
                <w:w w:val="90"/>
                <w:sz w:val="14"/>
              </w:rPr>
              <w:t>Hecter</w:t>
            </w:r>
            <w:proofErr w:type="spellEnd"/>
          </w:p>
        </w:tc>
        <w:tc>
          <w:tcPr>
            <w:tcW w:w="936" w:type="dxa"/>
            <w:tcBorders>
              <w:top w:val="single" w:sz="8" w:space="0" w:color="000000"/>
              <w:left w:val="single" w:sz="6" w:space="0" w:color="000000"/>
              <w:bottom w:val="single" w:sz="8" w:space="0" w:color="000000"/>
            </w:tcBorders>
          </w:tcPr>
          <w:p w:rsidR="009D66B2" w:rsidRDefault="007E212E">
            <w:pPr>
              <w:pStyle w:val="TableParagraph"/>
              <w:spacing w:before="14"/>
              <w:ind w:left="135"/>
              <w:rPr>
                <w:b/>
                <w:sz w:val="14"/>
              </w:rPr>
            </w:pPr>
            <w:r>
              <w:rPr>
                <w:b/>
                <w:sz w:val="14"/>
              </w:rPr>
              <w:t xml:space="preserve">72.29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6" w:space="0" w:color="000000"/>
            </w:tcBorders>
          </w:tcPr>
          <w:p w:rsidR="009D66B2" w:rsidRDefault="007E212E">
            <w:pPr>
              <w:pStyle w:val="TableParagraph"/>
              <w:spacing w:before="15"/>
              <w:rPr>
                <w:b/>
                <w:sz w:val="14"/>
              </w:rPr>
            </w:pPr>
            <w:r>
              <w:rPr>
                <w:b/>
                <w:sz w:val="14"/>
              </w:rPr>
              <w:t>13</w:t>
            </w:r>
          </w:p>
        </w:tc>
        <w:tc>
          <w:tcPr>
            <w:tcW w:w="1185" w:type="dxa"/>
            <w:gridSpan w:val="2"/>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5"/>
              <w:ind w:left="187"/>
              <w:rPr>
                <w:b/>
                <w:sz w:val="14"/>
              </w:rPr>
            </w:pPr>
            <w:proofErr w:type="spellStart"/>
            <w:r>
              <w:rPr>
                <w:b/>
                <w:sz w:val="14"/>
              </w:rPr>
              <w:t>Agricultral</w:t>
            </w:r>
            <w:proofErr w:type="spellEnd"/>
            <w:r>
              <w:rPr>
                <w:b/>
                <w:sz w:val="14"/>
              </w:rPr>
              <w:t xml:space="preserve"> land</w:t>
            </w:r>
          </w:p>
        </w:tc>
        <w:tc>
          <w:tcPr>
            <w:tcW w:w="2051"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24"/>
              <w:ind w:left="394"/>
              <w:rPr>
                <w:b/>
                <w:sz w:val="14"/>
              </w:rPr>
            </w:pPr>
            <w:r>
              <w:rPr>
                <w:b/>
                <w:sz w:val="14"/>
              </w:rPr>
              <w:t xml:space="preserve">Village </w:t>
            </w:r>
            <w:proofErr w:type="spellStart"/>
            <w:r>
              <w:rPr>
                <w:b/>
                <w:sz w:val="14"/>
              </w:rPr>
              <w:t>Nawda</w:t>
            </w:r>
            <w:proofErr w:type="spellEnd"/>
            <w:r>
              <w:rPr>
                <w:b/>
                <w:sz w:val="14"/>
              </w:rPr>
              <w:t>, Indore</w:t>
            </w:r>
          </w:p>
        </w:tc>
        <w:tc>
          <w:tcPr>
            <w:tcW w:w="1296"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5"/>
              <w:ind w:left="248"/>
              <w:rPr>
                <w:b/>
                <w:sz w:val="14"/>
              </w:rPr>
            </w:pPr>
            <w:r>
              <w:rPr>
                <w:b/>
                <w:sz w:val="14"/>
              </w:rPr>
              <w:t>27.219 hectare</w:t>
            </w:r>
          </w:p>
        </w:tc>
        <w:tc>
          <w:tcPr>
            <w:tcW w:w="1132" w:type="dxa"/>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5"/>
              <w:ind w:left="37" w:right="26"/>
              <w:jc w:val="center"/>
              <w:rPr>
                <w:b/>
                <w:sz w:val="14"/>
              </w:rPr>
            </w:pPr>
            <w:r>
              <w:rPr>
                <w:b/>
                <w:w w:val="90"/>
                <w:sz w:val="14"/>
              </w:rPr>
              <w:t xml:space="preserve">60,00,000 per </w:t>
            </w:r>
            <w:proofErr w:type="spellStart"/>
            <w:r>
              <w:rPr>
                <w:b/>
                <w:w w:val="90"/>
                <w:sz w:val="14"/>
              </w:rPr>
              <w:t>Hecter</w:t>
            </w:r>
            <w:proofErr w:type="spellEnd"/>
          </w:p>
        </w:tc>
        <w:tc>
          <w:tcPr>
            <w:tcW w:w="936" w:type="dxa"/>
            <w:tcBorders>
              <w:top w:val="single" w:sz="8" w:space="0" w:color="000000"/>
              <w:left w:val="single" w:sz="6" w:space="0" w:color="000000"/>
              <w:bottom w:val="single" w:sz="8" w:space="0" w:color="000000"/>
            </w:tcBorders>
          </w:tcPr>
          <w:p w:rsidR="009D66B2" w:rsidRDefault="007E212E">
            <w:pPr>
              <w:pStyle w:val="TableParagraph"/>
              <w:spacing w:before="15"/>
              <w:ind w:left="135"/>
              <w:rPr>
                <w:b/>
                <w:sz w:val="14"/>
              </w:rPr>
            </w:pPr>
            <w:r>
              <w:rPr>
                <w:b/>
                <w:sz w:val="14"/>
              </w:rPr>
              <w:t xml:space="preserve">16.33 </w:t>
            </w:r>
            <w:proofErr w:type="spellStart"/>
            <w:r>
              <w:rPr>
                <w:b/>
                <w:sz w:val="14"/>
              </w:rPr>
              <w:t>Crore</w:t>
            </w:r>
            <w:proofErr w:type="spellEnd"/>
          </w:p>
        </w:tc>
      </w:tr>
      <w:tr w:rsidR="009D66B2" w:rsidTr="0048764F">
        <w:trPr>
          <w:trHeight w:val="201"/>
        </w:trPr>
        <w:tc>
          <w:tcPr>
            <w:tcW w:w="291" w:type="dxa"/>
            <w:tcBorders>
              <w:top w:val="single" w:sz="8" w:space="0" w:color="000000"/>
              <w:bottom w:val="single" w:sz="8" w:space="0" w:color="000000"/>
              <w:right w:val="single" w:sz="6" w:space="0" w:color="000000"/>
            </w:tcBorders>
          </w:tcPr>
          <w:p w:rsidR="009D66B2" w:rsidRDefault="007E212E">
            <w:pPr>
              <w:pStyle w:val="TableParagraph"/>
              <w:spacing w:before="16"/>
              <w:rPr>
                <w:b/>
                <w:sz w:val="14"/>
              </w:rPr>
            </w:pPr>
            <w:r>
              <w:rPr>
                <w:b/>
                <w:sz w:val="14"/>
              </w:rPr>
              <w:t>14</w:t>
            </w:r>
          </w:p>
        </w:tc>
        <w:tc>
          <w:tcPr>
            <w:tcW w:w="1185" w:type="dxa"/>
            <w:gridSpan w:val="2"/>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6"/>
              <w:ind w:left="187"/>
              <w:rPr>
                <w:b/>
                <w:sz w:val="14"/>
              </w:rPr>
            </w:pPr>
            <w:proofErr w:type="spellStart"/>
            <w:r>
              <w:rPr>
                <w:b/>
                <w:sz w:val="14"/>
              </w:rPr>
              <w:t>Agricultral</w:t>
            </w:r>
            <w:proofErr w:type="spellEnd"/>
            <w:r>
              <w:rPr>
                <w:b/>
                <w:sz w:val="14"/>
              </w:rPr>
              <w:t xml:space="preserve"> land</w:t>
            </w:r>
          </w:p>
        </w:tc>
        <w:tc>
          <w:tcPr>
            <w:tcW w:w="2051"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27"/>
              <w:ind w:left="439"/>
              <w:rPr>
                <w:b/>
                <w:sz w:val="14"/>
              </w:rPr>
            </w:pPr>
            <w:r>
              <w:rPr>
                <w:b/>
                <w:sz w:val="14"/>
              </w:rPr>
              <w:t xml:space="preserve">Village </w:t>
            </w:r>
            <w:proofErr w:type="spellStart"/>
            <w:r>
              <w:rPr>
                <w:b/>
                <w:sz w:val="14"/>
              </w:rPr>
              <w:t>Raau</w:t>
            </w:r>
            <w:proofErr w:type="spellEnd"/>
            <w:r>
              <w:rPr>
                <w:b/>
                <w:sz w:val="14"/>
              </w:rPr>
              <w:t>, Indore</w:t>
            </w:r>
          </w:p>
        </w:tc>
        <w:tc>
          <w:tcPr>
            <w:tcW w:w="1296" w:type="dxa"/>
            <w:gridSpan w:val="3"/>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6"/>
              <w:ind w:left="248"/>
              <w:rPr>
                <w:b/>
                <w:sz w:val="14"/>
              </w:rPr>
            </w:pPr>
            <w:r>
              <w:rPr>
                <w:b/>
                <w:sz w:val="14"/>
              </w:rPr>
              <w:t>15.703 hectare</w:t>
            </w:r>
          </w:p>
        </w:tc>
        <w:tc>
          <w:tcPr>
            <w:tcW w:w="1132" w:type="dxa"/>
            <w:tcBorders>
              <w:top w:val="single" w:sz="8" w:space="0" w:color="000000"/>
              <w:left w:val="single" w:sz="6" w:space="0" w:color="000000"/>
              <w:bottom w:val="single" w:sz="8" w:space="0" w:color="000000"/>
              <w:right w:val="single" w:sz="6" w:space="0" w:color="000000"/>
            </w:tcBorders>
          </w:tcPr>
          <w:p w:rsidR="009D66B2" w:rsidRDefault="007E212E">
            <w:pPr>
              <w:pStyle w:val="TableParagraph"/>
              <w:spacing w:before="16"/>
              <w:ind w:left="37" w:right="26"/>
              <w:jc w:val="center"/>
              <w:rPr>
                <w:b/>
                <w:sz w:val="14"/>
              </w:rPr>
            </w:pPr>
            <w:r>
              <w:rPr>
                <w:b/>
                <w:w w:val="90"/>
                <w:sz w:val="14"/>
              </w:rPr>
              <w:t xml:space="preserve">30000000 per </w:t>
            </w:r>
            <w:proofErr w:type="spellStart"/>
            <w:r>
              <w:rPr>
                <w:b/>
                <w:w w:val="90"/>
                <w:sz w:val="14"/>
              </w:rPr>
              <w:t>hecter</w:t>
            </w:r>
            <w:proofErr w:type="spellEnd"/>
          </w:p>
        </w:tc>
        <w:tc>
          <w:tcPr>
            <w:tcW w:w="936" w:type="dxa"/>
            <w:tcBorders>
              <w:top w:val="single" w:sz="8" w:space="0" w:color="000000"/>
              <w:left w:val="single" w:sz="6" w:space="0" w:color="000000"/>
              <w:bottom w:val="single" w:sz="8" w:space="0" w:color="000000"/>
            </w:tcBorders>
          </w:tcPr>
          <w:p w:rsidR="009D66B2" w:rsidRDefault="007E212E">
            <w:pPr>
              <w:pStyle w:val="TableParagraph"/>
              <w:spacing w:before="16"/>
              <w:ind w:left="135"/>
              <w:rPr>
                <w:b/>
                <w:sz w:val="14"/>
              </w:rPr>
            </w:pPr>
            <w:r>
              <w:rPr>
                <w:b/>
                <w:sz w:val="14"/>
              </w:rPr>
              <w:t xml:space="preserve">47.10 </w:t>
            </w:r>
            <w:proofErr w:type="spellStart"/>
            <w:r>
              <w:rPr>
                <w:b/>
                <w:sz w:val="14"/>
              </w:rPr>
              <w:t>Crore</w:t>
            </w:r>
            <w:proofErr w:type="spellEnd"/>
          </w:p>
        </w:tc>
      </w:tr>
      <w:tr w:rsidR="009D66B2" w:rsidTr="0048764F">
        <w:trPr>
          <w:trHeight w:val="221"/>
        </w:trPr>
        <w:tc>
          <w:tcPr>
            <w:tcW w:w="992" w:type="dxa"/>
            <w:gridSpan w:val="2"/>
            <w:tcBorders>
              <w:top w:val="single" w:sz="8" w:space="0" w:color="000000"/>
              <w:bottom w:val="single" w:sz="8" w:space="0" w:color="000000"/>
              <w:right w:val="nil"/>
            </w:tcBorders>
          </w:tcPr>
          <w:p w:rsidR="009D66B2" w:rsidRDefault="007E212E">
            <w:pPr>
              <w:pStyle w:val="TableParagraph"/>
              <w:spacing w:before="45"/>
              <w:ind w:left="53"/>
              <w:rPr>
                <w:rFonts w:ascii="Arial"/>
                <w:b/>
                <w:sz w:val="14"/>
              </w:rPr>
            </w:pPr>
            <w:r>
              <w:rPr>
                <w:rFonts w:ascii="Arial"/>
                <w:b/>
                <w:sz w:val="14"/>
              </w:rPr>
              <w:t>PART - B</w:t>
            </w:r>
          </w:p>
        </w:tc>
        <w:tc>
          <w:tcPr>
            <w:tcW w:w="5900" w:type="dxa"/>
            <w:gridSpan w:val="9"/>
            <w:tcBorders>
              <w:top w:val="single" w:sz="8" w:space="0" w:color="000000"/>
              <w:left w:val="nil"/>
              <w:bottom w:val="single" w:sz="8" w:space="0" w:color="000000"/>
            </w:tcBorders>
          </w:tcPr>
          <w:p w:rsidR="009D66B2" w:rsidRDefault="007E212E">
            <w:pPr>
              <w:pStyle w:val="TableParagraph"/>
              <w:spacing w:before="45"/>
              <w:ind w:left="229"/>
              <w:rPr>
                <w:rFonts w:ascii="Arial"/>
                <w:b/>
                <w:sz w:val="14"/>
              </w:rPr>
            </w:pPr>
            <w:r>
              <w:rPr>
                <w:rFonts w:ascii="Arial"/>
                <w:b/>
                <w:sz w:val="14"/>
              </w:rPr>
              <w:t>Properties/lands under litigation before Court/Committee</w:t>
            </w:r>
          </w:p>
        </w:tc>
      </w:tr>
      <w:tr w:rsidR="009D66B2" w:rsidTr="0048764F">
        <w:trPr>
          <w:trHeight w:val="362"/>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29"/>
              <w:ind w:left="53"/>
              <w:rPr>
                <w:b/>
                <w:sz w:val="14"/>
              </w:rPr>
            </w:pPr>
            <w:r>
              <w:rPr>
                <w:b/>
                <w:sz w:val="14"/>
              </w:rPr>
              <w:t>Sr.</w:t>
            </w:r>
          </w:p>
          <w:p w:rsidR="009D66B2" w:rsidRDefault="007E212E">
            <w:pPr>
              <w:pStyle w:val="TableParagraph"/>
              <w:spacing w:before="2"/>
              <w:ind w:left="53"/>
              <w:rPr>
                <w:b/>
                <w:sz w:val="14"/>
              </w:rPr>
            </w:pPr>
            <w:r>
              <w:rPr>
                <w:b/>
                <w:sz w:val="14"/>
              </w:rPr>
              <w:t>No.</w:t>
            </w:r>
          </w:p>
        </w:tc>
        <w:tc>
          <w:tcPr>
            <w:tcW w:w="1185" w:type="dxa"/>
            <w:gridSpan w:val="2"/>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97"/>
              <w:ind w:left="226"/>
              <w:rPr>
                <w:b/>
                <w:sz w:val="14"/>
              </w:rPr>
            </w:pPr>
            <w:r>
              <w:rPr>
                <w:b/>
                <w:sz w:val="14"/>
              </w:rPr>
              <w:t>Land/Building</w:t>
            </w:r>
          </w:p>
        </w:tc>
        <w:tc>
          <w:tcPr>
            <w:tcW w:w="2051"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10"/>
              <w:ind w:left="724" w:right="762"/>
              <w:jc w:val="center"/>
              <w:rPr>
                <w:b/>
                <w:sz w:val="14"/>
              </w:rPr>
            </w:pPr>
            <w:r>
              <w:rPr>
                <w:b/>
                <w:sz w:val="14"/>
              </w:rPr>
              <w:t>Location</w:t>
            </w:r>
          </w:p>
        </w:tc>
        <w:tc>
          <w:tcPr>
            <w:tcW w:w="1296"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97"/>
              <w:ind w:left="299"/>
              <w:rPr>
                <w:b/>
                <w:sz w:val="14"/>
              </w:rPr>
            </w:pPr>
            <w:proofErr w:type="spellStart"/>
            <w:r>
              <w:rPr>
                <w:b/>
                <w:sz w:val="14"/>
              </w:rPr>
              <w:t>Approx.Area</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11"/>
              <w:ind w:left="57" w:right="25"/>
              <w:jc w:val="center"/>
              <w:rPr>
                <w:b/>
                <w:sz w:val="14"/>
              </w:rPr>
            </w:pPr>
            <w:r>
              <w:rPr>
                <w:b/>
                <w:sz w:val="14"/>
              </w:rPr>
              <w:t>Collector Rate</w:t>
            </w:r>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15" w:line="244" w:lineRule="auto"/>
              <w:ind w:left="36" w:right="-15" w:firstLine="10"/>
              <w:rPr>
                <w:b/>
                <w:sz w:val="14"/>
              </w:rPr>
            </w:pPr>
            <w:r>
              <w:rPr>
                <w:b/>
                <w:w w:val="85"/>
                <w:sz w:val="14"/>
              </w:rPr>
              <w:t xml:space="preserve">Collector's Value </w:t>
            </w:r>
            <w:r>
              <w:rPr>
                <w:b/>
                <w:w w:val="90"/>
                <w:sz w:val="14"/>
              </w:rPr>
              <w:t>of property/ Land</w:t>
            </w:r>
          </w:p>
        </w:tc>
      </w:tr>
      <w:tr w:rsidR="009D66B2" w:rsidTr="0048764F">
        <w:trPr>
          <w:trHeight w:val="382"/>
        </w:trPr>
        <w:tc>
          <w:tcPr>
            <w:tcW w:w="291" w:type="dxa"/>
            <w:tcBorders>
              <w:top w:val="single" w:sz="8" w:space="0" w:color="000000"/>
              <w:bottom w:val="single" w:sz="8" w:space="0" w:color="000000"/>
              <w:right w:val="single" w:sz="8" w:space="0" w:color="000000"/>
            </w:tcBorders>
          </w:tcPr>
          <w:p w:rsidR="009D66B2" w:rsidRDefault="007E212E">
            <w:pPr>
              <w:pStyle w:val="TableParagraph"/>
              <w:rPr>
                <w:b/>
                <w:sz w:val="14"/>
              </w:rPr>
            </w:pPr>
            <w:r>
              <w:rPr>
                <w:b/>
                <w:w w:val="99"/>
                <w:sz w:val="14"/>
              </w:rPr>
              <w:t>1</w:t>
            </w:r>
          </w:p>
        </w:tc>
        <w:tc>
          <w:tcPr>
            <w:tcW w:w="1185" w:type="dxa"/>
            <w:gridSpan w:val="2"/>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line="247" w:lineRule="auto"/>
              <w:ind w:left="62" w:right="5" w:firstLine="25"/>
              <w:rPr>
                <w:b/>
                <w:sz w:val="14"/>
              </w:rPr>
            </w:pPr>
            <w:r>
              <w:rPr>
                <w:b/>
                <w:w w:val="90"/>
                <w:sz w:val="14"/>
              </w:rPr>
              <w:t>16</w:t>
            </w:r>
            <w:r>
              <w:rPr>
                <w:b/>
                <w:spacing w:val="-18"/>
                <w:w w:val="90"/>
                <w:sz w:val="14"/>
              </w:rPr>
              <w:t xml:space="preserve"> </w:t>
            </w:r>
            <w:proofErr w:type="spellStart"/>
            <w:r>
              <w:rPr>
                <w:b/>
                <w:w w:val="90"/>
                <w:sz w:val="14"/>
              </w:rPr>
              <w:t>Shops,Hotel</w:t>
            </w:r>
            <w:proofErr w:type="spellEnd"/>
            <w:r>
              <w:rPr>
                <w:b/>
                <w:spacing w:val="-18"/>
                <w:w w:val="90"/>
                <w:sz w:val="14"/>
              </w:rPr>
              <w:t xml:space="preserve"> </w:t>
            </w:r>
            <w:r>
              <w:rPr>
                <w:b/>
                <w:w w:val="90"/>
                <w:sz w:val="14"/>
              </w:rPr>
              <w:t xml:space="preserve">block, </w:t>
            </w:r>
            <w:r>
              <w:rPr>
                <w:b/>
                <w:w w:val="70"/>
                <w:sz w:val="14"/>
              </w:rPr>
              <w:t>2 Cinema Hall, Main</w:t>
            </w:r>
            <w:r>
              <w:rPr>
                <w:b/>
                <w:spacing w:val="-9"/>
                <w:w w:val="70"/>
                <w:sz w:val="14"/>
              </w:rPr>
              <w:t xml:space="preserve"> </w:t>
            </w:r>
            <w:r>
              <w:rPr>
                <w:b/>
                <w:w w:val="70"/>
                <w:sz w:val="14"/>
              </w:rPr>
              <w:t>House</w:t>
            </w:r>
          </w:p>
        </w:tc>
        <w:tc>
          <w:tcPr>
            <w:tcW w:w="2051"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92"/>
              <w:ind w:left="394"/>
              <w:rPr>
                <w:b/>
                <w:sz w:val="14"/>
              </w:rPr>
            </w:pPr>
            <w:r>
              <w:rPr>
                <w:b/>
                <w:sz w:val="14"/>
              </w:rPr>
              <w:t xml:space="preserve">Mall Road, </w:t>
            </w:r>
            <w:proofErr w:type="spellStart"/>
            <w:r>
              <w:rPr>
                <w:b/>
                <w:sz w:val="14"/>
              </w:rPr>
              <w:t>Mussoorie</w:t>
            </w:r>
            <w:proofErr w:type="spellEnd"/>
          </w:p>
        </w:tc>
        <w:tc>
          <w:tcPr>
            <w:tcW w:w="1296"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90"/>
              <w:ind w:left="310"/>
              <w:rPr>
                <w:b/>
                <w:sz w:val="14"/>
              </w:rPr>
            </w:pPr>
            <w:r>
              <w:rPr>
                <w:b/>
                <w:w w:val="95"/>
                <w:sz w:val="14"/>
              </w:rPr>
              <w:t xml:space="preserve">3801 Sq. </w:t>
            </w:r>
            <w:proofErr w:type="spellStart"/>
            <w:r>
              <w:rPr>
                <w:b/>
                <w:w w:val="95"/>
                <w:sz w:val="14"/>
              </w:rPr>
              <w:t>Mts</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90"/>
              <w:ind w:left="57" w:right="46"/>
              <w:jc w:val="center"/>
              <w:rPr>
                <w:b/>
                <w:sz w:val="14"/>
              </w:rPr>
            </w:pPr>
            <w:r>
              <w:rPr>
                <w:b/>
                <w:w w:val="95"/>
                <w:sz w:val="14"/>
              </w:rPr>
              <w:t xml:space="preserve">33500/- Sq. </w:t>
            </w:r>
            <w:proofErr w:type="spellStart"/>
            <w:r>
              <w:rPr>
                <w:b/>
                <w:w w:val="95"/>
                <w:sz w:val="14"/>
              </w:rPr>
              <w:t>Mts</w:t>
            </w:r>
            <w:proofErr w:type="spellEnd"/>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103"/>
              <w:ind w:left="132"/>
              <w:rPr>
                <w:b/>
                <w:sz w:val="14"/>
              </w:rPr>
            </w:pPr>
            <w:r>
              <w:rPr>
                <w:b/>
                <w:sz w:val="14"/>
              </w:rPr>
              <w:t xml:space="preserve">12.75 </w:t>
            </w:r>
            <w:proofErr w:type="spellStart"/>
            <w:r>
              <w:rPr>
                <w:b/>
                <w:sz w:val="14"/>
              </w:rPr>
              <w:t>Crore</w:t>
            </w:r>
            <w:proofErr w:type="spellEnd"/>
          </w:p>
        </w:tc>
      </w:tr>
      <w:tr w:rsidR="009D66B2" w:rsidTr="0048764F">
        <w:trPr>
          <w:trHeight w:val="201"/>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30"/>
              <w:rPr>
                <w:b/>
                <w:sz w:val="14"/>
              </w:rPr>
            </w:pPr>
            <w:r>
              <w:rPr>
                <w:b/>
                <w:w w:val="99"/>
                <w:sz w:val="14"/>
              </w:rPr>
              <w:t>2</w:t>
            </w:r>
          </w:p>
        </w:tc>
        <w:tc>
          <w:tcPr>
            <w:tcW w:w="1185" w:type="dxa"/>
            <w:gridSpan w:val="2"/>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4"/>
              <w:ind w:left="24"/>
              <w:rPr>
                <w:b/>
                <w:sz w:val="14"/>
              </w:rPr>
            </w:pPr>
            <w:proofErr w:type="spellStart"/>
            <w:r>
              <w:rPr>
                <w:b/>
                <w:w w:val="80"/>
                <w:sz w:val="14"/>
              </w:rPr>
              <w:t>Luxmi</w:t>
            </w:r>
            <w:proofErr w:type="spellEnd"/>
            <w:r>
              <w:rPr>
                <w:b/>
                <w:w w:val="80"/>
                <w:sz w:val="14"/>
              </w:rPr>
              <w:t xml:space="preserve"> </w:t>
            </w:r>
            <w:proofErr w:type="spellStart"/>
            <w:r>
              <w:rPr>
                <w:b/>
                <w:w w:val="80"/>
                <w:sz w:val="14"/>
              </w:rPr>
              <w:t>Bhawan</w:t>
            </w:r>
            <w:proofErr w:type="spellEnd"/>
            <w:r>
              <w:rPr>
                <w:b/>
                <w:w w:val="80"/>
                <w:sz w:val="14"/>
              </w:rPr>
              <w:t xml:space="preserve"> &amp; Cottage</w:t>
            </w:r>
          </w:p>
        </w:tc>
        <w:tc>
          <w:tcPr>
            <w:tcW w:w="2051"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9"/>
              <w:ind w:left="535"/>
              <w:rPr>
                <w:b/>
                <w:sz w:val="14"/>
              </w:rPr>
            </w:pPr>
            <w:proofErr w:type="spellStart"/>
            <w:r>
              <w:rPr>
                <w:b/>
                <w:sz w:val="14"/>
              </w:rPr>
              <w:t>Kurli</w:t>
            </w:r>
            <w:proofErr w:type="spellEnd"/>
            <w:r>
              <w:rPr>
                <w:b/>
                <w:sz w:val="14"/>
              </w:rPr>
              <w:t xml:space="preserve">, </w:t>
            </w:r>
            <w:proofErr w:type="spellStart"/>
            <w:r>
              <w:rPr>
                <w:b/>
                <w:sz w:val="14"/>
              </w:rPr>
              <w:t>Mussoorie</w:t>
            </w:r>
            <w:proofErr w:type="spellEnd"/>
          </w:p>
        </w:tc>
        <w:tc>
          <w:tcPr>
            <w:tcW w:w="1296"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44" w:line="157" w:lineRule="exact"/>
              <w:ind w:left="290"/>
              <w:rPr>
                <w:b/>
                <w:sz w:val="14"/>
              </w:rPr>
            </w:pPr>
            <w:r>
              <w:rPr>
                <w:b/>
                <w:w w:val="95"/>
                <w:sz w:val="14"/>
              </w:rPr>
              <w:t xml:space="preserve">2858 Sq. </w:t>
            </w:r>
            <w:proofErr w:type="spellStart"/>
            <w:r>
              <w:rPr>
                <w:b/>
                <w:w w:val="95"/>
                <w:sz w:val="14"/>
              </w:rPr>
              <w:t>Mtrs</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43" w:line="159" w:lineRule="exact"/>
              <w:ind w:left="57" w:right="46"/>
              <w:jc w:val="center"/>
              <w:rPr>
                <w:b/>
                <w:sz w:val="14"/>
              </w:rPr>
            </w:pPr>
            <w:r>
              <w:rPr>
                <w:b/>
                <w:w w:val="95"/>
                <w:sz w:val="14"/>
              </w:rPr>
              <w:t xml:space="preserve">33500/- Sq. </w:t>
            </w:r>
            <w:proofErr w:type="spellStart"/>
            <w:r>
              <w:rPr>
                <w:b/>
                <w:w w:val="95"/>
                <w:sz w:val="14"/>
              </w:rPr>
              <w:t>Mts</w:t>
            </w:r>
            <w:proofErr w:type="spellEnd"/>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43" w:line="159" w:lineRule="exact"/>
              <w:ind w:left="164"/>
              <w:rPr>
                <w:b/>
                <w:sz w:val="14"/>
              </w:rPr>
            </w:pPr>
            <w:r>
              <w:rPr>
                <w:b/>
                <w:sz w:val="14"/>
              </w:rPr>
              <w:t xml:space="preserve">9.57 </w:t>
            </w:r>
            <w:proofErr w:type="spellStart"/>
            <w:r>
              <w:rPr>
                <w:b/>
                <w:sz w:val="14"/>
              </w:rPr>
              <w:t>Crore</w:t>
            </w:r>
            <w:proofErr w:type="spellEnd"/>
          </w:p>
        </w:tc>
      </w:tr>
      <w:tr w:rsidR="009D66B2" w:rsidTr="0048764F">
        <w:trPr>
          <w:trHeight w:val="201"/>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21"/>
              <w:rPr>
                <w:b/>
                <w:sz w:val="14"/>
              </w:rPr>
            </w:pPr>
            <w:r>
              <w:rPr>
                <w:b/>
                <w:w w:val="99"/>
                <w:sz w:val="14"/>
              </w:rPr>
              <w:t>3</w:t>
            </w:r>
          </w:p>
        </w:tc>
        <w:tc>
          <w:tcPr>
            <w:tcW w:w="1185" w:type="dxa"/>
            <w:gridSpan w:val="2"/>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6"/>
              <w:ind w:left="430" w:right="423"/>
              <w:jc w:val="center"/>
              <w:rPr>
                <w:b/>
                <w:sz w:val="14"/>
              </w:rPr>
            </w:pPr>
            <w:r>
              <w:rPr>
                <w:b/>
                <w:sz w:val="14"/>
              </w:rPr>
              <w:t>Flat</w:t>
            </w:r>
          </w:p>
        </w:tc>
        <w:tc>
          <w:tcPr>
            <w:tcW w:w="2051"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1"/>
              <w:ind w:left="484"/>
              <w:rPr>
                <w:b/>
                <w:sz w:val="14"/>
              </w:rPr>
            </w:pPr>
            <w:proofErr w:type="spellStart"/>
            <w:r>
              <w:rPr>
                <w:b/>
                <w:sz w:val="14"/>
              </w:rPr>
              <w:t>Vasant</w:t>
            </w:r>
            <w:proofErr w:type="spellEnd"/>
            <w:r>
              <w:rPr>
                <w:b/>
                <w:sz w:val="14"/>
              </w:rPr>
              <w:t xml:space="preserve"> </w:t>
            </w:r>
            <w:proofErr w:type="spellStart"/>
            <w:r>
              <w:rPr>
                <w:b/>
                <w:sz w:val="14"/>
              </w:rPr>
              <w:t>Kunj</w:t>
            </w:r>
            <w:proofErr w:type="spellEnd"/>
            <w:r>
              <w:rPr>
                <w:b/>
                <w:sz w:val="14"/>
              </w:rPr>
              <w:t>, Delhi</w:t>
            </w:r>
          </w:p>
        </w:tc>
        <w:tc>
          <w:tcPr>
            <w:tcW w:w="1296"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6"/>
              <w:ind w:left="18"/>
              <w:rPr>
                <w:b/>
                <w:sz w:val="14"/>
              </w:rPr>
            </w:pPr>
            <w:r>
              <w:rPr>
                <w:b/>
                <w:w w:val="80"/>
                <w:sz w:val="14"/>
              </w:rPr>
              <w:t xml:space="preserve">1250 Sq. Ft (116.129 Sq. </w:t>
            </w:r>
            <w:proofErr w:type="spellStart"/>
            <w:r>
              <w:rPr>
                <w:b/>
                <w:w w:val="80"/>
                <w:sz w:val="14"/>
              </w:rPr>
              <w:t>Mtr</w:t>
            </w:r>
            <w:proofErr w:type="spellEnd"/>
            <w:r>
              <w:rPr>
                <w:b/>
                <w:w w:val="80"/>
                <w:sz w:val="14"/>
              </w:rPr>
              <w:t>)</w:t>
            </w:r>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4"/>
              <w:ind w:left="57" w:right="46"/>
              <w:jc w:val="center"/>
              <w:rPr>
                <w:b/>
                <w:sz w:val="14"/>
              </w:rPr>
            </w:pPr>
            <w:r>
              <w:rPr>
                <w:b/>
                <w:sz w:val="14"/>
              </w:rPr>
              <w:t>774000/-</w:t>
            </w:r>
            <w:proofErr w:type="spellStart"/>
            <w:r>
              <w:rPr>
                <w:b/>
                <w:sz w:val="14"/>
              </w:rPr>
              <w:t>Sq.Mtr</w:t>
            </w:r>
            <w:proofErr w:type="spellEnd"/>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34"/>
              <w:ind w:left="164"/>
              <w:rPr>
                <w:b/>
                <w:sz w:val="14"/>
              </w:rPr>
            </w:pPr>
            <w:r>
              <w:rPr>
                <w:b/>
                <w:sz w:val="14"/>
              </w:rPr>
              <w:t xml:space="preserve">8.98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8" w:space="0" w:color="000000"/>
            </w:tcBorders>
          </w:tcPr>
          <w:p w:rsidR="009D66B2" w:rsidRDefault="007E212E">
            <w:pPr>
              <w:pStyle w:val="TableParagraph"/>
              <w:rPr>
                <w:b/>
                <w:sz w:val="14"/>
              </w:rPr>
            </w:pPr>
            <w:r>
              <w:rPr>
                <w:b/>
                <w:w w:val="99"/>
                <w:sz w:val="14"/>
              </w:rPr>
              <w:t>4</w:t>
            </w:r>
          </w:p>
        </w:tc>
        <w:tc>
          <w:tcPr>
            <w:tcW w:w="1185" w:type="dxa"/>
            <w:gridSpan w:val="2"/>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4"/>
              <w:ind w:left="437" w:right="423"/>
              <w:jc w:val="center"/>
              <w:rPr>
                <w:b/>
                <w:sz w:val="14"/>
              </w:rPr>
            </w:pPr>
            <w:r>
              <w:rPr>
                <w:b/>
                <w:sz w:val="14"/>
              </w:rPr>
              <w:t>SCO</w:t>
            </w:r>
          </w:p>
        </w:tc>
        <w:tc>
          <w:tcPr>
            <w:tcW w:w="2051"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9"/>
              <w:ind w:left="614"/>
              <w:rPr>
                <w:b/>
                <w:sz w:val="14"/>
              </w:rPr>
            </w:pPr>
            <w:proofErr w:type="spellStart"/>
            <w:r>
              <w:rPr>
                <w:b/>
                <w:sz w:val="14"/>
              </w:rPr>
              <w:t>Ambala</w:t>
            </w:r>
            <w:proofErr w:type="spellEnd"/>
            <w:r>
              <w:rPr>
                <w:b/>
                <w:sz w:val="14"/>
              </w:rPr>
              <w:t xml:space="preserve"> </w:t>
            </w:r>
            <w:proofErr w:type="spellStart"/>
            <w:r>
              <w:rPr>
                <w:b/>
                <w:sz w:val="14"/>
              </w:rPr>
              <w:t>Cantt</w:t>
            </w:r>
            <w:proofErr w:type="spellEnd"/>
          </w:p>
        </w:tc>
        <w:tc>
          <w:tcPr>
            <w:tcW w:w="1296"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4"/>
              <w:ind w:left="45"/>
              <w:rPr>
                <w:b/>
                <w:sz w:val="14"/>
              </w:rPr>
            </w:pPr>
            <w:r>
              <w:rPr>
                <w:b/>
                <w:w w:val="90"/>
                <w:sz w:val="14"/>
              </w:rPr>
              <w:t xml:space="preserve">2369 </w:t>
            </w:r>
            <w:proofErr w:type="spellStart"/>
            <w:r>
              <w:rPr>
                <w:b/>
                <w:w w:val="90"/>
                <w:sz w:val="14"/>
              </w:rPr>
              <w:t>Sq.Ft</w:t>
            </w:r>
            <w:proofErr w:type="spellEnd"/>
            <w:r>
              <w:rPr>
                <w:b/>
                <w:w w:val="90"/>
                <w:sz w:val="14"/>
              </w:rPr>
              <w:t xml:space="preserve"> (265.77 yard)</w:t>
            </w:r>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3"/>
              <w:ind w:left="57" w:right="46"/>
              <w:jc w:val="center"/>
              <w:rPr>
                <w:b/>
                <w:sz w:val="14"/>
              </w:rPr>
            </w:pPr>
            <w:r>
              <w:rPr>
                <w:b/>
                <w:w w:val="90"/>
                <w:sz w:val="14"/>
              </w:rPr>
              <w:t>23000/- yard</w:t>
            </w:r>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23"/>
              <w:ind w:left="164"/>
              <w:rPr>
                <w:b/>
                <w:sz w:val="14"/>
              </w:rPr>
            </w:pPr>
            <w:r>
              <w:rPr>
                <w:b/>
                <w:sz w:val="14"/>
              </w:rPr>
              <w:t xml:space="preserve">0.61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13"/>
              <w:rPr>
                <w:b/>
                <w:sz w:val="14"/>
              </w:rPr>
            </w:pPr>
            <w:r>
              <w:rPr>
                <w:b/>
                <w:w w:val="99"/>
                <w:sz w:val="14"/>
              </w:rPr>
              <w:t>5</w:t>
            </w:r>
          </w:p>
        </w:tc>
        <w:tc>
          <w:tcPr>
            <w:tcW w:w="1185" w:type="dxa"/>
            <w:gridSpan w:val="2"/>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8"/>
              <w:ind w:left="316"/>
              <w:rPr>
                <w:b/>
                <w:sz w:val="14"/>
              </w:rPr>
            </w:pPr>
            <w:r>
              <w:rPr>
                <w:b/>
                <w:sz w:val="14"/>
              </w:rPr>
              <w:t>Two Plots</w:t>
            </w:r>
          </w:p>
        </w:tc>
        <w:tc>
          <w:tcPr>
            <w:tcW w:w="2051"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3"/>
              <w:ind w:left="468"/>
              <w:rPr>
                <w:b/>
                <w:sz w:val="14"/>
              </w:rPr>
            </w:pPr>
            <w:proofErr w:type="spellStart"/>
            <w:r>
              <w:rPr>
                <w:b/>
                <w:sz w:val="14"/>
              </w:rPr>
              <w:t>Lajpat</w:t>
            </w:r>
            <w:proofErr w:type="spellEnd"/>
            <w:r>
              <w:rPr>
                <w:b/>
                <w:sz w:val="14"/>
              </w:rPr>
              <w:t xml:space="preserve"> Nagar, Delhi</w:t>
            </w:r>
          </w:p>
        </w:tc>
        <w:tc>
          <w:tcPr>
            <w:tcW w:w="1296"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8"/>
              <w:ind w:left="281"/>
              <w:rPr>
                <w:b/>
                <w:sz w:val="14"/>
              </w:rPr>
            </w:pPr>
            <w:r>
              <w:rPr>
                <w:b/>
                <w:w w:val="95"/>
                <w:sz w:val="14"/>
              </w:rPr>
              <w:t>703.3 Sq. Mts.</w:t>
            </w:r>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6"/>
              <w:ind w:left="57" w:right="46"/>
              <w:jc w:val="center"/>
              <w:rPr>
                <w:b/>
                <w:sz w:val="14"/>
              </w:rPr>
            </w:pPr>
            <w:r>
              <w:rPr>
                <w:b/>
                <w:sz w:val="14"/>
              </w:rPr>
              <w:t>159840/-</w:t>
            </w:r>
            <w:proofErr w:type="spellStart"/>
            <w:r>
              <w:rPr>
                <w:b/>
                <w:sz w:val="14"/>
              </w:rPr>
              <w:t>Sq.Mtr</w:t>
            </w:r>
            <w:proofErr w:type="spellEnd"/>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26"/>
              <w:ind w:left="135"/>
              <w:rPr>
                <w:b/>
                <w:sz w:val="14"/>
              </w:rPr>
            </w:pPr>
            <w:r>
              <w:rPr>
                <w:b/>
                <w:sz w:val="14"/>
              </w:rPr>
              <w:t xml:space="preserve">11.24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18"/>
              <w:rPr>
                <w:b/>
                <w:sz w:val="14"/>
              </w:rPr>
            </w:pPr>
            <w:r>
              <w:rPr>
                <w:b/>
                <w:w w:val="99"/>
                <w:sz w:val="14"/>
              </w:rPr>
              <w:t>6</w:t>
            </w:r>
          </w:p>
        </w:tc>
        <w:tc>
          <w:tcPr>
            <w:tcW w:w="1185" w:type="dxa"/>
            <w:gridSpan w:val="2"/>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3"/>
              <w:ind w:left="210"/>
              <w:rPr>
                <w:b/>
                <w:sz w:val="14"/>
              </w:rPr>
            </w:pPr>
            <w:r>
              <w:rPr>
                <w:b/>
                <w:sz w:val="14"/>
              </w:rPr>
              <w:t>Plot No. 265/1</w:t>
            </w:r>
          </w:p>
        </w:tc>
        <w:tc>
          <w:tcPr>
            <w:tcW w:w="2051"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7"/>
              <w:ind w:left="66"/>
              <w:rPr>
                <w:b/>
                <w:sz w:val="14"/>
              </w:rPr>
            </w:pPr>
            <w:r>
              <w:rPr>
                <w:b/>
                <w:sz w:val="14"/>
              </w:rPr>
              <w:t xml:space="preserve">NTPC, </w:t>
            </w:r>
            <w:proofErr w:type="spellStart"/>
            <w:r>
              <w:rPr>
                <w:b/>
                <w:sz w:val="14"/>
              </w:rPr>
              <w:t>Ramagundam</w:t>
            </w:r>
            <w:proofErr w:type="spellEnd"/>
            <w:r>
              <w:rPr>
                <w:b/>
                <w:sz w:val="14"/>
              </w:rPr>
              <w:t xml:space="preserve">, </w:t>
            </w:r>
            <w:proofErr w:type="spellStart"/>
            <w:r>
              <w:rPr>
                <w:b/>
                <w:sz w:val="14"/>
              </w:rPr>
              <w:t>Karimnagar</w:t>
            </w:r>
            <w:proofErr w:type="spellEnd"/>
          </w:p>
        </w:tc>
        <w:tc>
          <w:tcPr>
            <w:tcW w:w="1296"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3" w:line="160" w:lineRule="exact"/>
              <w:ind w:left="301"/>
              <w:rPr>
                <w:b/>
                <w:sz w:val="14"/>
              </w:rPr>
            </w:pPr>
            <w:r>
              <w:rPr>
                <w:b/>
                <w:w w:val="90"/>
                <w:sz w:val="14"/>
              </w:rPr>
              <w:t xml:space="preserve">847 </w:t>
            </w:r>
            <w:proofErr w:type="spellStart"/>
            <w:r>
              <w:rPr>
                <w:b/>
                <w:w w:val="90"/>
                <w:sz w:val="14"/>
              </w:rPr>
              <w:t>Sq.Yards</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1"/>
              <w:ind w:left="57" w:right="46"/>
              <w:jc w:val="center"/>
              <w:rPr>
                <w:b/>
                <w:sz w:val="14"/>
              </w:rPr>
            </w:pPr>
            <w:r>
              <w:rPr>
                <w:b/>
                <w:w w:val="90"/>
                <w:sz w:val="14"/>
              </w:rPr>
              <w:t xml:space="preserve">7500/- per </w:t>
            </w:r>
            <w:proofErr w:type="spellStart"/>
            <w:r>
              <w:rPr>
                <w:b/>
                <w:w w:val="90"/>
                <w:sz w:val="14"/>
              </w:rPr>
              <w:t>Sq.Yds</w:t>
            </w:r>
            <w:proofErr w:type="spellEnd"/>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31"/>
              <w:ind w:left="164"/>
              <w:rPr>
                <w:b/>
                <w:sz w:val="14"/>
              </w:rPr>
            </w:pPr>
            <w:r>
              <w:rPr>
                <w:b/>
                <w:sz w:val="14"/>
              </w:rPr>
              <w:t xml:space="preserve">0.63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19"/>
              <w:rPr>
                <w:b/>
                <w:sz w:val="14"/>
              </w:rPr>
            </w:pPr>
            <w:r>
              <w:rPr>
                <w:b/>
                <w:w w:val="99"/>
                <w:sz w:val="14"/>
              </w:rPr>
              <w:t>7</w:t>
            </w:r>
          </w:p>
        </w:tc>
        <w:tc>
          <w:tcPr>
            <w:tcW w:w="1185" w:type="dxa"/>
            <w:gridSpan w:val="2"/>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4"/>
              <w:ind w:left="110"/>
              <w:rPr>
                <w:b/>
                <w:sz w:val="14"/>
              </w:rPr>
            </w:pPr>
            <w:r>
              <w:rPr>
                <w:b/>
                <w:sz w:val="14"/>
              </w:rPr>
              <w:t>Agricultural Land</w:t>
            </w:r>
          </w:p>
        </w:tc>
        <w:tc>
          <w:tcPr>
            <w:tcW w:w="2051"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8"/>
              <w:ind w:left="198"/>
              <w:rPr>
                <w:b/>
                <w:sz w:val="14"/>
              </w:rPr>
            </w:pPr>
            <w:r>
              <w:rPr>
                <w:b/>
                <w:sz w:val="14"/>
              </w:rPr>
              <w:t xml:space="preserve">Village </w:t>
            </w:r>
            <w:proofErr w:type="spellStart"/>
            <w:r>
              <w:rPr>
                <w:b/>
                <w:sz w:val="14"/>
              </w:rPr>
              <w:t>Kotra</w:t>
            </w:r>
            <w:proofErr w:type="spellEnd"/>
            <w:r>
              <w:rPr>
                <w:b/>
                <w:sz w:val="14"/>
              </w:rPr>
              <w:t xml:space="preserve">, District </w:t>
            </w:r>
            <w:proofErr w:type="spellStart"/>
            <w:r>
              <w:rPr>
                <w:b/>
                <w:sz w:val="14"/>
              </w:rPr>
              <w:t>Kaithal</w:t>
            </w:r>
            <w:proofErr w:type="spellEnd"/>
          </w:p>
        </w:tc>
        <w:tc>
          <w:tcPr>
            <w:tcW w:w="1296"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3"/>
              <w:ind w:left="179"/>
              <w:rPr>
                <w:b/>
                <w:sz w:val="14"/>
              </w:rPr>
            </w:pPr>
            <w:r>
              <w:rPr>
                <w:b/>
                <w:w w:val="95"/>
                <w:sz w:val="14"/>
              </w:rPr>
              <w:t xml:space="preserve">88 </w:t>
            </w:r>
            <w:proofErr w:type="spellStart"/>
            <w:r>
              <w:rPr>
                <w:b/>
                <w:w w:val="95"/>
                <w:sz w:val="14"/>
              </w:rPr>
              <w:t>Kanal</w:t>
            </w:r>
            <w:proofErr w:type="spellEnd"/>
            <w:r>
              <w:rPr>
                <w:b/>
                <w:w w:val="95"/>
                <w:sz w:val="14"/>
              </w:rPr>
              <w:t xml:space="preserve"> (11 Acre)</w:t>
            </w:r>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2"/>
              <w:ind w:left="102"/>
              <w:rPr>
                <w:b/>
                <w:sz w:val="14"/>
              </w:rPr>
            </w:pPr>
            <w:r>
              <w:rPr>
                <w:b/>
                <w:w w:val="95"/>
                <w:sz w:val="14"/>
              </w:rPr>
              <w:t>15.00 Lac Per acre</w:t>
            </w:r>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32"/>
              <w:ind w:left="164"/>
              <w:rPr>
                <w:b/>
                <w:sz w:val="14"/>
              </w:rPr>
            </w:pPr>
            <w:r>
              <w:rPr>
                <w:b/>
                <w:sz w:val="14"/>
              </w:rPr>
              <w:t xml:space="preserve">1.65 </w:t>
            </w:r>
            <w:proofErr w:type="spellStart"/>
            <w:r>
              <w:rPr>
                <w:b/>
                <w:sz w:val="14"/>
              </w:rPr>
              <w:t>Crore</w:t>
            </w:r>
            <w:proofErr w:type="spellEnd"/>
          </w:p>
        </w:tc>
      </w:tr>
      <w:tr w:rsidR="009D66B2" w:rsidTr="0048764F">
        <w:trPr>
          <w:trHeight w:val="201"/>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15"/>
              <w:rPr>
                <w:b/>
                <w:sz w:val="14"/>
              </w:rPr>
            </w:pPr>
            <w:r>
              <w:rPr>
                <w:b/>
                <w:w w:val="99"/>
                <w:sz w:val="14"/>
              </w:rPr>
              <w:t>8</w:t>
            </w:r>
          </w:p>
        </w:tc>
        <w:tc>
          <w:tcPr>
            <w:tcW w:w="1185" w:type="dxa"/>
            <w:gridSpan w:val="2"/>
            <w:tcBorders>
              <w:top w:val="single" w:sz="8" w:space="0" w:color="000000"/>
              <w:left w:val="single" w:sz="8" w:space="0" w:color="000000"/>
              <w:bottom w:val="single" w:sz="8" w:space="0" w:color="000000"/>
              <w:right w:val="single" w:sz="8" w:space="0" w:color="000000"/>
            </w:tcBorders>
          </w:tcPr>
          <w:p w:rsidR="009D66B2" w:rsidRDefault="007E212E">
            <w:pPr>
              <w:pStyle w:val="TableParagraph"/>
              <w:ind w:left="110"/>
              <w:rPr>
                <w:b/>
                <w:sz w:val="14"/>
              </w:rPr>
            </w:pPr>
            <w:r>
              <w:rPr>
                <w:b/>
                <w:sz w:val="14"/>
              </w:rPr>
              <w:t>Agricultural Land</w:t>
            </w:r>
          </w:p>
        </w:tc>
        <w:tc>
          <w:tcPr>
            <w:tcW w:w="2051"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4"/>
              <w:ind w:left="39"/>
              <w:rPr>
                <w:b/>
                <w:sz w:val="14"/>
              </w:rPr>
            </w:pPr>
            <w:r>
              <w:rPr>
                <w:b/>
                <w:w w:val="90"/>
                <w:sz w:val="14"/>
              </w:rPr>
              <w:t xml:space="preserve">Village Peer </w:t>
            </w:r>
            <w:proofErr w:type="spellStart"/>
            <w:r>
              <w:rPr>
                <w:b/>
                <w:w w:val="90"/>
                <w:sz w:val="14"/>
              </w:rPr>
              <w:t>Muchala</w:t>
            </w:r>
            <w:proofErr w:type="spellEnd"/>
            <w:r>
              <w:rPr>
                <w:b/>
                <w:w w:val="90"/>
                <w:sz w:val="14"/>
              </w:rPr>
              <w:t xml:space="preserve">, </w:t>
            </w:r>
            <w:proofErr w:type="spellStart"/>
            <w:r>
              <w:rPr>
                <w:b/>
                <w:w w:val="90"/>
                <w:sz w:val="14"/>
              </w:rPr>
              <w:t>Distt</w:t>
            </w:r>
            <w:proofErr w:type="spellEnd"/>
            <w:r>
              <w:rPr>
                <w:b/>
                <w:w w:val="90"/>
                <w:sz w:val="14"/>
              </w:rPr>
              <w:t>. SAS Nagar</w:t>
            </w:r>
          </w:p>
        </w:tc>
        <w:tc>
          <w:tcPr>
            <w:tcW w:w="1296"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9"/>
              <w:ind w:left="439" w:right="447"/>
              <w:jc w:val="center"/>
              <w:rPr>
                <w:b/>
                <w:sz w:val="14"/>
              </w:rPr>
            </w:pPr>
            <w:r>
              <w:rPr>
                <w:b/>
                <w:w w:val="95"/>
                <w:sz w:val="14"/>
              </w:rPr>
              <w:t>4 Acre</w:t>
            </w:r>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8"/>
              <w:ind w:left="57" w:right="46"/>
              <w:jc w:val="center"/>
              <w:rPr>
                <w:b/>
                <w:sz w:val="14"/>
              </w:rPr>
            </w:pPr>
            <w:r>
              <w:rPr>
                <w:b/>
                <w:w w:val="90"/>
                <w:sz w:val="14"/>
              </w:rPr>
              <w:t>15640000/- per acre</w:t>
            </w:r>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28"/>
              <w:ind w:left="164"/>
              <w:rPr>
                <w:b/>
                <w:sz w:val="14"/>
              </w:rPr>
            </w:pPr>
            <w:r>
              <w:rPr>
                <w:b/>
                <w:sz w:val="14"/>
              </w:rPr>
              <w:t xml:space="preserve">6.26 </w:t>
            </w:r>
            <w:proofErr w:type="spellStart"/>
            <w:r>
              <w:rPr>
                <w:b/>
                <w:sz w:val="14"/>
              </w:rPr>
              <w:t>Crore</w:t>
            </w:r>
            <w:proofErr w:type="spellEnd"/>
          </w:p>
        </w:tc>
      </w:tr>
      <w:tr w:rsidR="009D66B2" w:rsidTr="0048764F">
        <w:trPr>
          <w:trHeight w:val="241"/>
        </w:trPr>
        <w:tc>
          <w:tcPr>
            <w:tcW w:w="992" w:type="dxa"/>
            <w:gridSpan w:val="2"/>
            <w:tcBorders>
              <w:top w:val="single" w:sz="8" w:space="0" w:color="000000"/>
              <w:bottom w:val="single" w:sz="8" w:space="0" w:color="000000"/>
              <w:right w:val="nil"/>
            </w:tcBorders>
          </w:tcPr>
          <w:p w:rsidR="009D66B2" w:rsidRDefault="007E212E">
            <w:pPr>
              <w:pStyle w:val="TableParagraph"/>
              <w:spacing w:before="64"/>
              <w:ind w:left="53"/>
              <w:rPr>
                <w:rFonts w:ascii="Arial"/>
                <w:b/>
                <w:sz w:val="14"/>
              </w:rPr>
            </w:pPr>
            <w:r>
              <w:rPr>
                <w:rFonts w:ascii="Arial"/>
                <w:b/>
                <w:sz w:val="14"/>
              </w:rPr>
              <w:t>PART - C</w:t>
            </w:r>
          </w:p>
        </w:tc>
        <w:tc>
          <w:tcPr>
            <w:tcW w:w="5900" w:type="dxa"/>
            <w:gridSpan w:val="9"/>
            <w:tcBorders>
              <w:top w:val="single" w:sz="8" w:space="0" w:color="000000"/>
              <w:left w:val="nil"/>
              <w:bottom w:val="single" w:sz="8" w:space="0" w:color="000000"/>
            </w:tcBorders>
          </w:tcPr>
          <w:p w:rsidR="009D66B2" w:rsidRDefault="007E212E">
            <w:pPr>
              <w:pStyle w:val="TableParagraph"/>
              <w:spacing w:before="64"/>
              <w:ind w:left="46"/>
              <w:rPr>
                <w:rFonts w:ascii="Arial"/>
                <w:b/>
                <w:sz w:val="14"/>
              </w:rPr>
            </w:pPr>
            <w:r>
              <w:rPr>
                <w:rFonts w:ascii="Arial"/>
                <w:b/>
                <w:sz w:val="14"/>
              </w:rPr>
              <w:t>Surplus Land declared by the State of Punjab and Uttarakhand</w:t>
            </w:r>
          </w:p>
        </w:tc>
      </w:tr>
      <w:tr w:rsidR="009D66B2" w:rsidTr="0048764F">
        <w:trPr>
          <w:trHeight w:val="362"/>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29"/>
              <w:ind w:left="31"/>
              <w:rPr>
                <w:b/>
                <w:sz w:val="14"/>
              </w:rPr>
            </w:pPr>
            <w:r>
              <w:rPr>
                <w:b/>
                <w:sz w:val="14"/>
              </w:rPr>
              <w:t>Sr.</w:t>
            </w:r>
          </w:p>
          <w:p w:rsidR="009D66B2" w:rsidRDefault="007E212E">
            <w:pPr>
              <w:pStyle w:val="TableParagraph"/>
              <w:spacing w:before="2"/>
              <w:ind w:left="31"/>
              <w:rPr>
                <w:b/>
                <w:sz w:val="14"/>
              </w:rPr>
            </w:pPr>
            <w:r>
              <w:rPr>
                <w:b/>
                <w:sz w:val="14"/>
              </w:rPr>
              <w:t>No.</w:t>
            </w:r>
          </w:p>
        </w:tc>
        <w:tc>
          <w:tcPr>
            <w:tcW w:w="1975" w:type="dxa"/>
            <w:gridSpan w:val="4"/>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97"/>
              <w:ind w:left="569"/>
              <w:rPr>
                <w:b/>
                <w:sz w:val="14"/>
              </w:rPr>
            </w:pPr>
            <w:r>
              <w:rPr>
                <w:b/>
                <w:sz w:val="14"/>
              </w:rPr>
              <w:t>Land/Building</w:t>
            </w:r>
          </w:p>
        </w:tc>
        <w:tc>
          <w:tcPr>
            <w:tcW w:w="1685"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10"/>
              <w:ind w:left="563" w:right="561"/>
              <w:jc w:val="center"/>
              <w:rPr>
                <w:b/>
                <w:sz w:val="14"/>
              </w:rPr>
            </w:pPr>
            <w:r>
              <w:rPr>
                <w:b/>
                <w:sz w:val="14"/>
              </w:rPr>
              <w:t>Location</w:t>
            </w:r>
          </w:p>
        </w:tc>
        <w:tc>
          <w:tcPr>
            <w:tcW w:w="87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97"/>
              <w:ind w:left="52" w:right="1"/>
              <w:jc w:val="center"/>
              <w:rPr>
                <w:b/>
                <w:sz w:val="14"/>
              </w:rPr>
            </w:pPr>
            <w:proofErr w:type="spellStart"/>
            <w:r>
              <w:rPr>
                <w:b/>
                <w:sz w:val="14"/>
              </w:rPr>
              <w:t>Approx.Area</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11"/>
              <w:ind w:left="57" w:right="33"/>
              <w:jc w:val="center"/>
              <w:rPr>
                <w:b/>
                <w:sz w:val="14"/>
              </w:rPr>
            </w:pPr>
            <w:r>
              <w:rPr>
                <w:b/>
                <w:sz w:val="14"/>
              </w:rPr>
              <w:t>Collector Rate</w:t>
            </w:r>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15" w:line="244" w:lineRule="auto"/>
              <w:ind w:left="47" w:right="2" w:firstLine="10"/>
              <w:rPr>
                <w:b/>
                <w:sz w:val="14"/>
              </w:rPr>
            </w:pPr>
            <w:r>
              <w:rPr>
                <w:b/>
                <w:w w:val="85"/>
                <w:sz w:val="14"/>
              </w:rPr>
              <w:t xml:space="preserve">Collector's Value </w:t>
            </w:r>
            <w:r>
              <w:rPr>
                <w:b/>
                <w:w w:val="90"/>
                <w:sz w:val="14"/>
              </w:rPr>
              <w:t>of</w:t>
            </w:r>
            <w:r>
              <w:rPr>
                <w:b/>
                <w:spacing w:val="-14"/>
                <w:w w:val="90"/>
                <w:sz w:val="14"/>
              </w:rPr>
              <w:t xml:space="preserve"> </w:t>
            </w:r>
            <w:r>
              <w:rPr>
                <w:b/>
                <w:w w:val="90"/>
                <w:sz w:val="14"/>
              </w:rPr>
              <w:t>property/</w:t>
            </w:r>
            <w:r>
              <w:rPr>
                <w:b/>
                <w:spacing w:val="-14"/>
                <w:w w:val="90"/>
                <w:sz w:val="14"/>
              </w:rPr>
              <w:t xml:space="preserve"> </w:t>
            </w:r>
            <w:r>
              <w:rPr>
                <w:b/>
                <w:w w:val="90"/>
                <w:sz w:val="14"/>
              </w:rPr>
              <w:t>Land</w:t>
            </w:r>
          </w:p>
        </w:tc>
      </w:tr>
      <w:tr w:rsidR="009D66B2" w:rsidTr="0048764F">
        <w:trPr>
          <w:trHeight w:val="342"/>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94"/>
              <w:ind w:left="95"/>
              <w:rPr>
                <w:b/>
                <w:sz w:val="14"/>
              </w:rPr>
            </w:pPr>
            <w:r>
              <w:rPr>
                <w:b/>
                <w:w w:val="99"/>
                <w:sz w:val="14"/>
              </w:rPr>
              <w:t>1</w:t>
            </w:r>
          </w:p>
        </w:tc>
        <w:tc>
          <w:tcPr>
            <w:tcW w:w="1975" w:type="dxa"/>
            <w:gridSpan w:val="4"/>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81"/>
              <w:ind w:left="642"/>
              <w:rPr>
                <w:b/>
                <w:sz w:val="14"/>
              </w:rPr>
            </w:pPr>
            <w:r>
              <w:rPr>
                <w:b/>
                <w:w w:val="85"/>
                <w:sz w:val="14"/>
              </w:rPr>
              <w:t>Surplus Land</w:t>
            </w:r>
          </w:p>
        </w:tc>
        <w:tc>
          <w:tcPr>
            <w:tcW w:w="1685"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1" w:line="208" w:lineRule="auto"/>
              <w:ind w:left="638" w:right="36" w:hanging="552"/>
              <w:rPr>
                <w:b/>
                <w:sz w:val="14"/>
              </w:rPr>
            </w:pPr>
            <w:proofErr w:type="spellStart"/>
            <w:r>
              <w:rPr>
                <w:b/>
                <w:sz w:val="14"/>
              </w:rPr>
              <w:t>Uttrakand</w:t>
            </w:r>
            <w:proofErr w:type="spellEnd"/>
            <w:r>
              <w:rPr>
                <w:b/>
                <w:sz w:val="14"/>
              </w:rPr>
              <w:t xml:space="preserve"> per Dr. </w:t>
            </w:r>
            <w:proofErr w:type="spellStart"/>
            <w:r>
              <w:rPr>
                <w:b/>
                <w:sz w:val="14"/>
              </w:rPr>
              <w:t>Namavati</w:t>
            </w:r>
            <w:proofErr w:type="spellEnd"/>
            <w:r>
              <w:rPr>
                <w:b/>
                <w:sz w:val="14"/>
              </w:rPr>
              <w:t xml:space="preserve"> Report</w:t>
            </w:r>
          </w:p>
        </w:tc>
        <w:tc>
          <w:tcPr>
            <w:tcW w:w="87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81"/>
              <w:ind w:left="52" w:right="8"/>
              <w:jc w:val="center"/>
              <w:rPr>
                <w:b/>
                <w:sz w:val="14"/>
              </w:rPr>
            </w:pPr>
            <w:r>
              <w:rPr>
                <w:b/>
                <w:w w:val="90"/>
                <w:sz w:val="14"/>
              </w:rPr>
              <w:t xml:space="preserve">1355.56 </w:t>
            </w:r>
            <w:proofErr w:type="spellStart"/>
            <w:r>
              <w:rPr>
                <w:b/>
                <w:w w:val="90"/>
                <w:sz w:val="14"/>
              </w:rPr>
              <w:t>Sq.Mts</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1" w:line="208" w:lineRule="auto"/>
              <w:ind w:left="67" w:right="21" w:firstLine="1"/>
              <w:rPr>
                <w:b/>
                <w:sz w:val="14"/>
              </w:rPr>
            </w:pPr>
            <w:r>
              <w:rPr>
                <w:b/>
                <w:sz w:val="14"/>
              </w:rPr>
              <w:t xml:space="preserve">@ Rs. 20 </w:t>
            </w:r>
            <w:proofErr w:type="spellStart"/>
            <w:r>
              <w:rPr>
                <w:b/>
                <w:sz w:val="14"/>
              </w:rPr>
              <w:t>Lacs</w:t>
            </w:r>
            <w:proofErr w:type="spellEnd"/>
            <w:r>
              <w:rPr>
                <w:b/>
                <w:sz w:val="14"/>
              </w:rPr>
              <w:t xml:space="preserve"> per acre (assumption)</w:t>
            </w:r>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94"/>
              <w:ind w:left="118"/>
              <w:rPr>
                <w:b/>
                <w:sz w:val="14"/>
              </w:rPr>
            </w:pPr>
            <w:r>
              <w:rPr>
                <w:b/>
                <w:sz w:val="14"/>
              </w:rPr>
              <w:t xml:space="preserve">271.11 </w:t>
            </w:r>
            <w:proofErr w:type="spellStart"/>
            <w:r>
              <w:rPr>
                <w:b/>
                <w:sz w:val="14"/>
              </w:rPr>
              <w:t>Crore</w:t>
            </w:r>
            <w:proofErr w:type="spellEnd"/>
          </w:p>
        </w:tc>
      </w:tr>
      <w:tr w:rsidR="009D66B2" w:rsidTr="0048764F">
        <w:trPr>
          <w:trHeight w:val="342"/>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31"/>
              <w:ind w:left="91"/>
              <w:rPr>
                <w:b/>
                <w:sz w:val="14"/>
              </w:rPr>
            </w:pPr>
            <w:r>
              <w:rPr>
                <w:b/>
                <w:w w:val="99"/>
                <w:sz w:val="14"/>
              </w:rPr>
              <w:t>2</w:t>
            </w:r>
          </w:p>
        </w:tc>
        <w:tc>
          <w:tcPr>
            <w:tcW w:w="1975" w:type="dxa"/>
            <w:gridSpan w:val="4"/>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2" w:line="218" w:lineRule="auto"/>
              <w:ind w:left="69" w:right="15" w:hanging="35"/>
              <w:rPr>
                <w:b/>
                <w:sz w:val="14"/>
              </w:rPr>
            </w:pPr>
            <w:r>
              <w:rPr>
                <w:b/>
                <w:w w:val="90"/>
                <w:sz w:val="14"/>
              </w:rPr>
              <w:t xml:space="preserve">Surplus Land (less built up properties </w:t>
            </w:r>
            <w:r>
              <w:rPr>
                <w:b/>
                <w:sz w:val="14"/>
              </w:rPr>
              <w:t>mention at Sr. No. 3 to 10 below)</w:t>
            </w:r>
          </w:p>
        </w:tc>
        <w:tc>
          <w:tcPr>
            <w:tcW w:w="1685"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6" w:line="208" w:lineRule="auto"/>
              <w:ind w:left="42" w:right="36" w:firstLine="590"/>
              <w:rPr>
                <w:b/>
                <w:sz w:val="14"/>
              </w:rPr>
            </w:pPr>
            <w:r>
              <w:rPr>
                <w:b/>
                <w:sz w:val="14"/>
              </w:rPr>
              <w:t xml:space="preserve">Punjab             (As per </w:t>
            </w:r>
            <w:r>
              <w:rPr>
                <w:b/>
                <w:spacing w:val="-3"/>
                <w:sz w:val="14"/>
              </w:rPr>
              <w:t xml:space="preserve">Dr. </w:t>
            </w:r>
            <w:proofErr w:type="spellStart"/>
            <w:r>
              <w:rPr>
                <w:b/>
                <w:sz w:val="14"/>
              </w:rPr>
              <w:t>Namavati</w:t>
            </w:r>
            <w:proofErr w:type="spellEnd"/>
            <w:r>
              <w:rPr>
                <w:b/>
                <w:sz w:val="14"/>
              </w:rPr>
              <w:t xml:space="preserve"> Report)</w:t>
            </w:r>
          </w:p>
        </w:tc>
        <w:tc>
          <w:tcPr>
            <w:tcW w:w="87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08"/>
              <w:ind w:left="67" w:right="8"/>
              <w:jc w:val="center"/>
              <w:rPr>
                <w:b/>
                <w:sz w:val="14"/>
              </w:rPr>
            </w:pPr>
            <w:r>
              <w:rPr>
                <w:b/>
                <w:w w:val="90"/>
                <w:sz w:val="14"/>
              </w:rPr>
              <w:t>4169.86 Acre</w:t>
            </w:r>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4" w:line="208" w:lineRule="auto"/>
              <w:ind w:left="67" w:right="21" w:firstLine="1"/>
              <w:rPr>
                <w:b/>
                <w:sz w:val="14"/>
              </w:rPr>
            </w:pPr>
            <w:r>
              <w:rPr>
                <w:b/>
                <w:sz w:val="14"/>
              </w:rPr>
              <w:t xml:space="preserve">@ Rs. 20 </w:t>
            </w:r>
            <w:proofErr w:type="spellStart"/>
            <w:r>
              <w:rPr>
                <w:b/>
                <w:sz w:val="14"/>
              </w:rPr>
              <w:t>Lacs</w:t>
            </w:r>
            <w:proofErr w:type="spellEnd"/>
            <w:r>
              <w:rPr>
                <w:b/>
                <w:sz w:val="14"/>
              </w:rPr>
              <w:t xml:space="preserve"> per acre (assumption)</w:t>
            </w:r>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87"/>
              <w:ind w:left="114"/>
              <w:rPr>
                <w:b/>
                <w:sz w:val="14"/>
              </w:rPr>
            </w:pPr>
            <w:r>
              <w:rPr>
                <w:b/>
                <w:sz w:val="14"/>
              </w:rPr>
              <w:t xml:space="preserve">833.97 </w:t>
            </w:r>
            <w:proofErr w:type="spellStart"/>
            <w:r>
              <w:rPr>
                <w:b/>
                <w:sz w:val="14"/>
              </w:rPr>
              <w:t>Crore</w:t>
            </w:r>
            <w:proofErr w:type="spellEnd"/>
          </w:p>
        </w:tc>
      </w:tr>
      <w:tr w:rsidR="009D66B2" w:rsidTr="0048764F">
        <w:trPr>
          <w:trHeight w:val="221"/>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48"/>
              <w:ind w:left="90"/>
              <w:rPr>
                <w:b/>
                <w:sz w:val="14"/>
              </w:rPr>
            </w:pPr>
            <w:r>
              <w:rPr>
                <w:b/>
                <w:w w:val="99"/>
                <w:sz w:val="14"/>
              </w:rPr>
              <w:t>3</w:t>
            </w:r>
          </w:p>
        </w:tc>
        <w:tc>
          <w:tcPr>
            <w:tcW w:w="1975" w:type="dxa"/>
            <w:gridSpan w:val="4"/>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5"/>
              <w:ind w:left="145"/>
              <w:rPr>
                <w:b/>
                <w:sz w:val="14"/>
              </w:rPr>
            </w:pPr>
            <w:r>
              <w:rPr>
                <w:b/>
                <w:sz w:val="14"/>
              </w:rPr>
              <w:t>Farmland &amp; Building (</w:t>
            </w:r>
            <w:proofErr w:type="spellStart"/>
            <w:r>
              <w:rPr>
                <w:b/>
                <w:sz w:val="14"/>
              </w:rPr>
              <w:t>builtup</w:t>
            </w:r>
            <w:proofErr w:type="spellEnd"/>
            <w:r>
              <w:rPr>
                <w:b/>
                <w:sz w:val="14"/>
              </w:rPr>
              <w:t>)</w:t>
            </w:r>
          </w:p>
        </w:tc>
        <w:tc>
          <w:tcPr>
            <w:tcW w:w="1685"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4"/>
              <w:ind w:left="160"/>
              <w:rPr>
                <w:b/>
                <w:sz w:val="14"/>
              </w:rPr>
            </w:pPr>
            <w:r>
              <w:rPr>
                <w:b/>
                <w:sz w:val="14"/>
              </w:rPr>
              <w:t xml:space="preserve">Village </w:t>
            </w:r>
            <w:proofErr w:type="spellStart"/>
            <w:r>
              <w:rPr>
                <w:b/>
                <w:sz w:val="14"/>
              </w:rPr>
              <w:t>Jharmari</w:t>
            </w:r>
            <w:proofErr w:type="spellEnd"/>
            <w:r>
              <w:rPr>
                <w:b/>
                <w:sz w:val="14"/>
              </w:rPr>
              <w:t>, Punjab</w:t>
            </w:r>
          </w:p>
        </w:tc>
        <w:tc>
          <w:tcPr>
            <w:tcW w:w="87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48"/>
              <w:ind w:left="85" w:right="8"/>
              <w:jc w:val="center"/>
              <w:rPr>
                <w:b/>
                <w:sz w:val="14"/>
              </w:rPr>
            </w:pPr>
            <w:r>
              <w:rPr>
                <w:b/>
                <w:sz w:val="14"/>
              </w:rPr>
              <w:t xml:space="preserve">36 </w:t>
            </w:r>
            <w:proofErr w:type="spellStart"/>
            <w:r>
              <w:rPr>
                <w:b/>
                <w:sz w:val="14"/>
              </w:rPr>
              <w:t>Killa</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48"/>
              <w:ind w:left="57" w:right="27"/>
              <w:jc w:val="center"/>
              <w:rPr>
                <w:b/>
                <w:sz w:val="14"/>
              </w:rPr>
            </w:pPr>
            <w:r>
              <w:rPr>
                <w:b/>
                <w:sz w:val="14"/>
              </w:rPr>
              <w:t xml:space="preserve">60 </w:t>
            </w:r>
            <w:proofErr w:type="spellStart"/>
            <w:r>
              <w:rPr>
                <w:b/>
                <w:sz w:val="14"/>
              </w:rPr>
              <w:t>Lacs</w:t>
            </w:r>
            <w:proofErr w:type="spellEnd"/>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49"/>
              <w:ind w:left="143"/>
              <w:rPr>
                <w:b/>
                <w:sz w:val="14"/>
              </w:rPr>
            </w:pPr>
            <w:r>
              <w:rPr>
                <w:b/>
                <w:sz w:val="14"/>
              </w:rPr>
              <w:t xml:space="preserve">21.60 </w:t>
            </w:r>
            <w:proofErr w:type="spellStart"/>
            <w:r>
              <w:rPr>
                <w:b/>
                <w:sz w:val="14"/>
              </w:rPr>
              <w:t>Crore</w:t>
            </w:r>
            <w:proofErr w:type="spellEnd"/>
          </w:p>
        </w:tc>
      </w:tr>
      <w:tr w:rsidR="009D66B2" w:rsidTr="0048764F">
        <w:trPr>
          <w:trHeight w:val="201"/>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24"/>
              <w:ind w:left="90"/>
              <w:rPr>
                <w:b/>
                <w:sz w:val="14"/>
              </w:rPr>
            </w:pPr>
            <w:r>
              <w:rPr>
                <w:b/>
                <w:w w:val="99"/>
                <w:sz w:val="14"/>
              </w:rPr>
              <w:t>4</w:t>
            </w:r>
          </w:p>
        </w:tc>
        <w:tc>
          <w:tcPr>
            <w:tcW w:w="1975" w:type="dxa"/>
            <w:gridSpan w:val="4"/>
            <w:tcBorders>
              <w:top w:val="single" w:sz="8" w:space="0" w:color="000000"/>
              <w:left w:val="single" w:sz="8" w:space="0" w:color="000000"/>
              <w:bottom w:val="single" w:sz="8" w:space="0" w:color="000000"/>
              <w:right w:val="single" w:sz="8" w:space="0" w:color="000000"/>
            </w:tcBorders>
          </w:tcPr>
          <w:p w:rsidR="009D66B2" w:rsidRDefault="007E212E">
            <w:pPr>
              <w:pStyle w:val="TableParagraph"/>
              <w:ind w:left="158"/>
              <w:rPr>
                <w:b/>
                <w:sz w:val="14"/>
              </w:rPr>
            </w:pPr>
            <w:r>
              <w:rPr>
                <w:b/>
                <w:w w:val="90"/>
                <w:sz w:val="14"/>
              </w:rPr>
              <w:t>Central Office Building (</w:t>
            </w:r>
            <w:proofErr w:type="spellStart"/>
            <w:r>
              <w:rPr>
                <w:b/>
                <w:w w:val="90"/>
                <w:sz w:val="14"/>
              </w:rPr>
              <w:t>Builtup</w:t>
            </w:r>
            <w:proofErr w:type="spellEnd"/>
            <w:r>
              <w:rPr>
                <w:b/>
                <w:w w:val="90"/>
                <w:sz w:val="14"/>
              </w:rPr>
              <w:t>)</w:t>
            </w:r>
          </w:p>
        </w:tc>
        <w:tc>
          <w:tcPr>
            <w:tcW w:w="1685"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5"/>
              <w:ind w:left="160"/>
              <w:rPr>
                <w:b/>
                <w:sz w:val="14"/>
              </w:rPr>
            </w:pPr>
            <w:r>
              <w:rPr>
                <w:b/>
                <w:sz w:val="14"/>
              </w:rPr>
              <w:t xml:space="preserve">Village </w:t>
            </w:r>
            <w:proofErr w:type="spellStart"/>
            <w:r>
              <w:rPr>
                <w:b/>
                <w:sz w:val="14"/>
              </w:rPr>
              <w:t>Jharmari</w:t>
            </w:r>
            <w:proofErr w:type="spellEnd"/>
            <w:r>
              <w:rPr>
                <w:b/>
                <w:sz w:val="14"/>
              </w:rPr>
              <w:t>, Punjab</w:t>
            </w:r>
          </w:p>
        </w:tc>
        <w:tc>
          <w:tcPr>
            <w:tcW w:w="87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9"/>
              <w:ind w:left="46" w:right="8"/>
              <w:jc w:val="center"/>
              <w:rPr>
                <w:b/>
                <w:sz w:val="14"/>
              </w:rPr>
            </w:pPr>
            <w:r>
              <w:rPr>
                <w:b/>
                <w:w w:val="90"/>
                <w:sz w:val="14"/>
              </w:rPr>
              <w:t xml:space="preserve">32 </w:t>
            </w:r>
            <w:proofErr w:type="spellStart"/>
            <w:r>
              <w:rPr>
                <w:b/>
                <w:w w:val="90"/>
                <w:sz w:val="14"/>
              </w:rPr>
              <w:t>Killa</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6"/>
              <w:ind w:left="57" w:right="27"/>
              <w:jc w:val="center"/>
              <w:rPr>
                <w:b/>
                <w:sz w:val="14"/>
              </w:rPr>
            </w:pPr>
            <w:r>
              <w:rPr>
                <w:b/>
                <w:sz w:val="14"/>
              </w:rPr>
              <w:t xml:space="preserve">60 </w:t>
            </w:r>
            <w:proofErr w:type="spellStart"/>
            <w:r>
              <w:rPr>
                <w:b/>
                <w:sz w:val="14"/>
              </w:rPr>
              <w:t>Lacs</w:t>
            </w:r>
            <w:proofErr w:type="spellEnd"/>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27"/>
              <w:ind w:left="140"/>
              <w:rPr>
                <w:b/>
                <w:sz w:val="14"/>
              </w:rPr>
            </w:pPr>
            <w:r>
              <w:rPr>
                <w:b/>
                <w:sz w:val="14"/>
              </w:rPr>
              <w:t xml:space="preserve">19.20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19"/>
              <w:ind w:left="89"/>
              <w:rPr>
                <w:b/>
                <w:sz w:val="14"/>
              </w:rPr>
            </w:pPr>
            <w:r>
              <w:rPr>
                <w:b/>
                <w:w w:val="99"/>
                <w:sz w:val="14"/>
              </w:rPr>
              <w:t>5</w:t>
            </w:r>
          </w:p>
        </w:tc>
        <w:tc>
          <w:tcPr>
            <w:tcW w:w="1975" w:type="dxa"/>
            <w:gridSpan w:val="4"/>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7"/>
              <w:ind w:left="563"/>
              <w:rPr>
                <w:b/>
                <w:sz w:val="14"/>
              </w:rPr>
            </w:pPr>
            <w:r>
              <w:rPr>
                <w:b/>
                <w:sz w:val="14"/>
              </w:rPr>
              <w:t>Hotel (</w:t>
            </w:r>
            <w:proofErr w:type="spellStart"/>
            <w:r>
              <w:rPr>
                <w:b/>
                <w:sz w:val="14"/>
              </w:rPr>
              <w:t>builtup</w:t>
            </w:r>
            <w:proofErr w:type="spellEnd"/>
            <w:r>
              <w:rPr>
                <w:b/>
                <w:sz w:val="14"/>
              </w:rPr>
              <w:t>)</w:t>
            </w:r>
          </w:p>
        </w:tc>
        <w:tc>
          <w:tcPr>
            <w:tcW w:w="1685"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2" w:line="160" w:lineRule="exact"/>
              <w:ind w:left="160"/>
              <w:rPr>
                <w:b/>
                <w:sz w:val="14"/>
              </w:rPr>
            </w:pPr>
            <w:r>
              <w:rPr>
                <w:b/>
                <w:sz w:val="14"/>
              </w:rPr>
              <w:t xml:space="preserve">Village </w:t>
            </w:r>
            <w:proofErr w:type="spellStart"/>
            <w:r>
              <w:rPr>
                <w:b/>
                <w:sz w:val="14"/>
              </w:rPr>
              <w:t>Jharmari</w:t>
            </w:r>
            <w:proofErr w:type="spellEnd"/>
            <w:r>
              <w:rPr>
                <w:b/>
                <w:sz w:val="14"/>
              </w:rPr>
              <w:t>, Punjab</w:t>
            </w:r>
          </w:p>
        </w:tc>
        <w:tc>
          <w:tcPr>
            <w:tcW w:w="87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6" w:line="146" w:lineRule="exact"/>
              <w:ind w:left="46" w:right="8"/>
              <w:jc w:val="center"/>
              <w:rPr>
                <w:b/>
                <w:sz w:val="14"/>
              </w:rPr>
            </w:pPr>
            <w:r>
              <w:rPr>
                <w:b/>
                <w:w w:val="95"/>
                <w:sz w:val="14"/>
              </w:rPr>
              <w:t xml:space="preserve">16 </w:t>
            </w:r>
            <w:proofErr w:type="spellStart"/>
            <w:r>
              <w:rPr>
                <w:b/>
                <w:w w:val="95"/>
                <w:sz w:val="14"/>
              </w:rPr>
              <w:t>Killa</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4"/>
              <w:ind w:left="57" w:right="27"/>
              <w:jc w:val="center"/>
              <w:rPr>
                <w:b/>
                <w:sz w:val="14"/>
              </w:rPr>
            </w:pPr>
            <w:r>
              <w:rPr>
                <w:b/>
                <w:sz w:val="14"/>
              </w:rPr>
              <w:t xml:space="preserve">60 </w:t>
            </w:r>
            <w:proofErr w:type="spellStart"/>
            <w:r>
              <w:rPr>
                <w:b/>
                <w:sz w:val="14"/>
              </w:rPr>
              <w:t>Lacs</w:t>
            </w:r>
            <w:proofErr w:type="spellEnd"/>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14"/>
              <w:ind w:left="175"/>
              <w:rPr>
                <w:b/>
                <w:sz w:val="14"/>
              </w:rPr>
            </w:pPr>
            <w:r>
              <w:rPr>
                <w:b/>
                <w:sz w:val="14"/>
              </w:rPr>
              <w:t xml:space="preserve">9.60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31"/>
              <w:ind w:left="90"/>
              <w:rPr>
                <w:b/>
                <w:sz w:val="14"/>
              </w:rPr>
            </w:pPr>
            <w:r>
              <w:rPr>
                <w:b/>
                <w:w w:val="99"/>
                <w:sz w:val="14"/>
              </w:rPr>
              <w:t>6</w:t>
            </w:r>
          </w:p>
        </w:tc>
        <w:tc>
          <w:tcPr>
            <w:tcW w:w="1975" w:type="dxa"/>
            <w:gridSpan w:val="4"/>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8"/>
              <w:ind w:left="52"/>
              <w:rPr>
                <w:b/>
                <w:sz w:val="14"/>
              </w:rPr>
            </w:pPr>
            <w:r>
              <w:rPr>
                <w:b/>
                <w:sz w:val="14"/>
              </w:rPr>
              <w:t>10 Residential &amp; 2 office building</w:t>
            </w:r>
          </w:p>
        </w:tc>
        <w:tc>
          <w:tcPr>
            <w:tcW w:w="1685"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3"/>
              <w:ind w:left="160"/>
              <w:rPr>
                <w:b/>
                <w:sz w:val="14"/>
              </w:rPr>
            </w:pPr>
            <w:r>
              <w:rPr>
                <w:b/>
                <w:sz w:val="14"/>
              </w:rPr>
              <w:t xml:space="preserve">Village </w:t>
            </w:r>
            <w:proofErr w:type="spellStart"/>
            <w:r>
              <w:rPr>
                <w:b/>
                <w:sz w:val="14"/>
              </w:rPr>
              <w:t>Jharmari</w:t>
            </w:r>
            <w:proofErr w:type="spellEnd"/>
            <w:r>
              <w:rPr>
                <w:b/>
                <w:sz w:val="14"/>
              </w:rPr>
              <w:t>, Punjab</w:t>
            </w:r>
          </w:p>
        </w:tc>
        <w:tc>
          <w:tcPr>
            <w:tcW w:w="87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47" w:line="152" w:lineRule="exact"/>
              <w:ind w:left="46" w:right="8"/>
              <w:jc w:val="center"/>
              <w:rPr>
                <w:b/>
                <w:sz w:val="14"/>
              </w:rPr>
            </w:pPr>
            <w:r>
              <w:rPr>
                <w:b/>
                <w:w w:val="95"/>
                <w:sz w:val="14"/>
              </w:rPr>
              <w:t xml:space="preserve">25 </w:t>
            </w:r>
            <w:proofErr w:type="spellStart"/>
            <w:r>
              <w:rPr>
                <w:b/>
                <w:w w:val="95"/>
                <w:sz w:val="14"/>
              </w:rPr>
              <w:t>Killa</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5"/>
              <w:ind w:left="57" w:right="31"/>
              <w:jc w:val="center"/>
              <w:rPr>
                <w:b/>
                <w:sz w:val="14"/>
              </w:rPr>
            </w:pPr>
            <w:r>
              <w:rPr>
                <w:b/>
                <w:sz w:val="14"/>
              </w:rPr>
              <w:t xml:space="preserve">16 </w:t>
            </w:r>
            <w:proofErr w:type="spellStart"/>
            <w:r>
              <w:rPr>
                <w:b/>
                <w:sz w:val="14"/>
              </w:rPr>
              <w:t>Lacs</w:t>
            </w:r>
            <w:proofErr w:type="spellEnd"/>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25"/>
              <w:ind w:left="176"/>
              <w:rPr>
                <w:b/>
                <w:sz w:val="14"/>
              </w:rPr>
            </w:pPr>
            <w:r>
              <w:rPr>
                <w:b/>
                <w:sz w:val="14"/>
              </w:rPr>
              <w:t xml:space="preserve">4.00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26"/>
              <w:ind w:left="90"/>
              <w:rPr>
                <w:b/>
                <w:sz w:val="14"/>
              </w:rPr>
            </w:pPr>
            <w:r>
              <w:rPr>
                <w:b/>
                <w:w w:val="99"/>
                <w:sz w:val="14"/>
              </w:rPr>
              <w:t>7</w:t>
            </w:r>
          </w:p>
        </w:tc>
        <w:tc>
          <w:tcPr>
            <w:tcW w:w="1975" w:type="dxa"/>
            <w:gridSpan w:val="4"/>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3"/>
              <w:ind w:left="119"/>
              <w:rPr>
                <w:b/>
                <w:sz w:val="14"/>
              </w:rPr>
            </w:pPr>
            <w:r>
              <w:rPr>
                <w:b/>
                <w:sz w:val="14"/>
              </w:rPr>
              <w:t xml:space="preserve">Farmland (part of </w:t>
            </w:r>
            <w:proofErr w:type="spellStart"/>
            <w:r>
              <w:rPr>
                <w:b/>
                <w:sz w:val="14"/>
              </w:rPr>
              <w:t>builtup</w:t>
            </w:r>
            <w:proofErr w:type="spellEnd"/>
            <w:r>
              <w:rPr>
                <w:b/>
                <w:sz w:val="14"/>
              </w:rPr>
              <w:t xml:space="preserve"> area)</w:t>
            </w:r>
          </w:p>
        </w:tc>
        <w:tc>
          <w:tcPr>
            <w:tcW w:w="1685"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7"/>
              <w:ind w:left="160"/>
              <w:rPr>
                <w:b/>
                <w:sz w:val="14"/>
              </w:rPr>
            </w:pPr>
            <w:r>
              <w:rPr>
                <w:b/>
                <w:sz w:val="14"/>
              </w:rPr>
              <w:t xml:space="preserve">Village </w:t>
            </w:r>
            <w:proofErr w:type="spellStart"/>
            <w:r>
              <w:rPr>
                <w:b/>
                <w:sz w:val="14"/>
              </w:rPr>
              <w:t>Jharmari</w:t>
            </w:r>
            <w:proofErr w:type="spellEnd"/>
            <w:r>
              <w:rPr>
                <w:b/>
                <w:sz w:val="14"/>
              </w:rPr>
              <w:t>, Punjab</w:t>
            </w:r>
          </w:p>
        </w:tc>
        <w:tc>
          <w:tcPr>
            <w:tcW w:w="87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41" w:line="148" w:lineRule="exact"/>
              <w:ind w:left="46" w:right="8"/>
              <w:jc w:val="center"/>
              <w:rPr>
                <w:b/>
                <w:sz w:val="14"/>
              </w:rPr>
            </w:pPr>
            <w:r>
              <w:rPr>
                <w:b/>
                <w:w w:val="95"/>
                <w:sz w:val="14"/>
              </w:rPr>
              <w:t xml:space="preserve">58 </w:t>
            </w:r>
            <w:proofErr w:type="spellStart"/>
            <w:r>
              <w:rPr>
                <w:b/>
                <w:w w:val="95"/>
                <w:sz w:val="14"/>
              </w:rPr>
              <w:t>Killa</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9"/>
              <w:ind w:left="57" w:right="27"/>
              <w:jc w:val="center"/>
              <w:rPr>
                <w:b/>
                <w:sz w:val="14"/>
              </w:rPr>
            </w:pPr>
            <w:r>
              <w:rPr>
                <w:b/>
                <w:sz w:val="14"/>
              </w:rPr>
              <w:t xml:space="preserve">60 </w:t>
            </w:r>
            <w:proofErr w:type="spellStart"/>
            <w:r>
              <w:rPr>
                <w:b/>
                <w:sz w:val="14"/>
              </w:rPr>
              <w:t>Lacs</w:t>
            </w:r>
            <w:proofErr w:type="spellEnd"/>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20"/>
              <w:ind w:left="143"/>
              <w:rPr>
                <w:b/>
                <w:sz w:val="14"/>
              </w:rPr>
            </w:pPr>
            <w:r>
              <w:rPr>
                <w:b/>
                <w:sz w:val="14"/>
              </w:rPr>
              <w:t xml:space="preserve">34.80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29"/>
              <w:ind w:left="90"/>
              <w:rPr>
                <w:b/>
                <w:sz w:val="14"/>
              </w:rPr>
            </w:pPr>
            <w:r>
              <w:rPr>
                <w:b/>
                <w:w w:val="99"/>
                <w:sz w:val="14"/>
              </w:rPr>
              <w:t>8</w:t>
            </w:r>
          </w:p>
        </w:tc>
        <w:tc>
          <w:tcPr>
            <w:tcW w:w="1975" w:type="dxa"/>
            <w:gridSpan w:val="4"/>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6"/>
              <w:ind w:left="119"/>
              <w:rPr>
                <w:b/>
                <w:sz w:val="14"/>
              </w:rPr>
            </w:pPr>
            <w:r>
              <w:rPr>
                <w:b/>
                <w:sz w:val="14"/>
              </w:rPr>
              <w:t xml:space="preserve">Farmland (part of </w:t>
            </w:r>
            <w:proofErr w:type="spellStart"/>
            <w:r>
              <w:rPr>
                <w:b/>
                <w:sz w:val="14"/>
              </w:rPr>
              <w:t>builtup</w:t>
            </w:r>
            <w:proofErr w:type="spellEnd"/>
            <w:r>
              <w:rPr>
                <w:b/>
                <w:sz w:val="14"/>
              </w:rPr>
              <w:t xml:space="preserve"> area)</w:t>
            </w:r>
          </w:p>
        </w:tc>
        <w:tc>
          <w:tcPr>
            <w:tcW w:w="1685"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1"/>
              <w:ind w:left="154"/>
              <w:rPr>
                <w:b/>
                <w:sz w:val="14"/>
              </w:rPr>
            </w:pPr>
            <w:r>
              <w:rPr>
                <w:b/>
                <w:sz w:val="14"/>
              </w:rPr>
              <w:t xml:space="preserve">Village </w:t>
            </w:r>
            <w:proofErr w:type="spellStart"/>
            <w:r>
              <w:rPr>
                <w:b/>
                <w:sz w:val="14"/>
              </w:rPr>
              <w:t>Jharmari</w:t>
            </w:r>
            <w:proofErr w:type="spellEnd"/>
            <w:r>
              <w:rPr>
                <w:b/>
                <w:sz w:val="14"/>
              </w:rPr>
              <w:t>, Punjab</w:t>
            </w:r>
          </w:p>
        </w:tc>
        <w:tc>
          <w:tcPr>
            <w:tcW w:w="87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45" w:line="154" w:lineRule="exact"/>
              <w:ind w:left="46" w:right="8"/>
              <w:jc w:val="center"/>
              <w:rPr>
                <w:b/>
                <w:sz w:val="14"/>
              </w:rPr>
            </w:pPr>
            <w:r>
              <w:rPr>
                <w:b/>
                <w:w w:val="95"/>
                <w:sz w:val="14"/>
              </w:rPr>
              <w:t xml:space="preserve">9 </w:t>
            </w:r>
            <w:proofErr w:type="spellStart"/>
            <w:r>
              <w:rPr>
                <w:b/>
                <w:w w:val="95"/>
                <w:sz w:val="14"/>
              </w:rPr>
              <w:t>Killa</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3"/>
              <w:ind w:left="57" w:right="27"/>
              <w:jc w:val="center"/>
              <w:rPr>
                <w:b/>
                <w:sz w:val="14"/>
              </w:rPr>
            </w:pPr>
            <w:r>
              <w:rPr>
                <w:b/>
                <w:sz w:val="14"/>
              </w:rPr>
              <w:t xml:space="preserve">60 </w:t>
            </w:r>
            <w:proofErr w:type="spellStart"/>
            <w:r>
              <w:rPr>
                <w:b/>
                <w:sz w:val="14"/>
              </w:rPr>
              <w:t>Lacs</w:t>
            </w:r>
            <w:proofErr w:type="spellEnd"/>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23"/>
              <w:ind w:left="174"/>
              <w:rPr>
                <w:b/>
                <w:sz w:val="14"/>
              </w:rPr>
            </w:pPr>
            <w:r>
              <w:rPr>
                <w:b/>
                <w:sz w:val="14"/>
              </w:rPr>
              <w:t xml:space="preserve">5.40 </w:t>
            </w:r>
            <w:proofErr w:type="spellStart"/>
            <w:r>
              <w:rPr>
                <w:b/>
                <w:sz w:val="14"/>
              </w:rPr>
              <w:t>Crore</w:t>
            </w:r>
            <w:proofErr w:type="spellEnd"/>
          </w:p>
        </w:tc>
      </w:tr>
      <w:tr w:rsidR="009D66B2" w:rsidTr="0048764F">
        <w:trPr>
          <w:trHeight w:val="181"/>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29"/>
              <w:ind w:left="91"/>
              <w:rPr>
                <w:b/>
                <w:sz w:val="14"/>
              </w:rPr>
            </w:pPr>
            <w:r>
              <w:rPr>
                <w:b/>
                <w:w w:val="99"/>
                <w:sz w:val="14"/>
              </w:rPr>
              <w:t>9</w:t>
            </w:r>
          </w:p>
        </w:tc>
        <w:tc>
          <w:tcPr>
            <w:tcW w:w="1975" w:type="dxa"/>
            <w:gridSpan w:val="4"/>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6"/>
              <w:ind w:left="119"/>
              <w:rPr>
                <w:b/>
                <w:sz w:val="14"/>
              </w:rPr>
            </w:pPr>
            <w:r>
              <w:rPr>
                <w:b/>
                <w:sz w:val="14"/>
              </w:rPr>
              <w:t xml:space="preserve">Farmland (part of </w:t>
            </w:r>
            <w:proofErr w:type="spellStart"/>
            <w:r>
              <w:rPr>
                <w:b/>
                <w:sz w:val="14"/>
              </w:rPr>
              <w:t>builtup</w:t>
            </w:r>
            <w:proofErr w:type="spellEnd"/>
            <w:r>
              <w:rPr>
                <w:b/>
                <w:sz w:val="14"/>
              </w:rPr>
              <w:t xml:space="preserve"> area)</w:t>
            </w:r>
          </w:p>
        </w:tc>
        <w:tc>
          <w:tcPr>
            <w:tcW w:w="1685"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31"/>
              <w:ind w:left="160"/>
              <w:rPr>
                <w:b/>
                <w:sz w:val="14"/>
              </w:rPr>
            </w:pPr>
            <w:r>
              <w:rPr>
                <w:b/>
                <w:sz w:val="14"/>
              </w:rPr>
              <w:t xml:space="preserve">Village </w:t>
            </w:r>
            <w:proofErr w:type="spellStart"/>
            <w:r>
              <w:rPr>
                <w:b/>
                <w:sz w:val="14"/>
              </w:rPr>
              <w:t>Jharmari</w:t>
            </w:r>
            <w:proofErr w:type="spellEnd"/>
            <w:r>
              <w:rPr>
                <w:b/>
                <w:sz w:val="14"/>
              </w:rPr>
              <w:t>, Punjab</w:t>
            </w:r>
          </w:p>
        </w:tc>
        <w:tc>
          <w:tcPr>
            <w:tcW w:w="87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45" w:line="151" w:lineRule="exact"/>
              <w:ind w:left="46" w:right="8"/>
              <w:jc w:val="center"/>
              <w:rPr>
                <w:b/>
                <w:sz w:val="14"/>
              </w:rPr>
            </w:pPr>
            <w:r>
              <w:rPr>
                <w:b/>
                <w:w w:val="95"/>
                <w:sz w:val="14"/>
              </w:rPr>
              <w:t xml:space="preserve">77 </w:t>
            </w:r>
            <w:proofErr w:type="spellStart"/>
            <w:r>
              <w:rPr>
                <w:b/>
                <w:w w:val="95"/>
                <w:sz w:val="14"/>
              </w:rPr>
              <w:t>Killa</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7"/>
              <w:ind w:left="57" w:right="27"/>
              <w:jc w:val="center"/>
              <w:rPr>
                <w:b/>
                <w:sz w:val="14"/>
              </w:rPr>
            </w:pPr>
            <w:r>
              <w:rPr>
                <w:b/>
                <w:sz w:val="14"/>
              </w:rPr>
              <w:t xml:space="preserve">60 </w:t>
            </w:r>
            <w:proofErr w:type="spellStart"/>
            <w:r>
              <w:rPr>
                <w:b/>
                <w:sz w:val="14"/>
              </w:rPr>
              <w:t>Lacs</w:t>
            </w:r>
            <w:proofErr w:type="spellEnd"/>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18"/>
              <w:ind w:left="144"/>
              <w:rPr>
                <w:b/>
                <w:sz w:val="14"/>
              </w:rPr>
            </w:pPr>
            <w:r>
              <w:rPr>
                <w:b/>
                <w:sz w:val="14"/>
              </w:rPr>
              <w:t xml:space="preserve">46.20 </w:t>
            </w:r>
            <w:proofErr w:type="spellStart"/>
            <w:r>
              <w:rPr>
                <w:b/>
                <w:sz w:val="14"/>
              </w:rPr>
              <w:t>Crore</w:t>
            </w:r>
            <w:proofErr w:type="spellEnd"/>
          </w:p>
        </w:tc>
      </w:tr>
      <w:tr w:rsidR="009D66B2" w:rsidTr="0048764F">
        <w:trPr>
          <w:trHeight w:val="201"/>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27"/>
              <w:ind w:left="56"/>
              <w:rPr>
                <w:b/>
                <w:sz w:val="14"/>
              </w:rPr>
            </w:pPr>
            <w:r>
              <w:rPr>
                <w:b/>
                <w:sz w:val="14"/>
              </w:rPr>
              <w:t>10</w:t>
            </w:r>
          </w:p>
        </w:tc>
        <w:tc>
          <w:tcPr>
            <w:tcW w:w="1975" w:type="dxa"/>
            <w:gridSpan w:val="4"/>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4"/>
              <w:ind w:left="27"/>
              <w:rPr>
                <w:b/>
                <w:sz w:val="14"/>
              </w:rPr>
            </w:pPr>
            <w:r>
              <w:rPr>
                <w:b/>
                <w:w w:val="90"/>
                <w:sz w:val="14"/>
              </w:rPr>
              <w:t xml:space="preserve">Agricultural Land (part of </w:t>
            </w:r>
            <w:proofErr w:type="spellStart"/>
            <w:r>
              <w:rPr>
                <w:b/>
                <w:w w:val="90"/>
                <w:sz w:val="14"/>
              </w:rPr>
              <w:t>builtup</w:t>
            </w:r>
            <w:proofErr w:type="spellEnd"/>
            <w:r>
              <w:rPr>
                <w:b/>
                <w:w w:val="90"/>
                <w:sz w:val="14"/>
              </w:rPr>
              <w:t xml:space="preserve"> area)</w:t>
            </w:r>
          </w:p>
        </w:tc>
        <w:tc>
          <w:tcPr>
            <w:tcW w:w="1685"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9"/>
              <w:ind w:left="207"/>
              <w:rPr>
                <w:b/>
                <w:sz w:val="14"/>
              </w:rPr>
            </w:pPr>
            <w:r>
              <w:rPr>
                <w:b/>
                <w:w w:val="110"/>
                <w:sz w:val="14"/>
              </w:rPr>
              <w:t xml:space="preserve">Village Peer </w:t>
            </w:r>
            <w:proofErr w:type="spellStart"/>
            <w:r>
              <w:rPr>
                <w:b/>
                <w:w w:val="110"/>
                <w:sz w:val="14"/>
              </w:rPr>
              <w:t>Muchala</w:t>
            </w:r>
            <w:proofErr w:type="spellEnd"/>
          </w:p>
        </w:tc>
        <w:tc>
          <w:tcPr>
            <w:tcW w:w="87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43"/>
              <w:ind w:left="189"/>
              <w:rPr>
                <w:b/>
                <w:sz w:val="14"/>
              </w:rPr>
            </w:pPr>
            <w:r>
              <w:rPr>
                <w:b/>
                <w:w w:val="90"/>
                <w:sz w:val="14"/>
              </w:rPr>
              <w:t xml:space="preserve">37.11 </w:t>
            </w:r>
            <w:proofErr w:type="spellStart"/>
            <w:r>
              <w:rPr>
                <w:b/>
                <w:w w:val="90"/>
                <w:sz w:val="14"/>
              </w:rPr>
              <w:t>Killa</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4"/>
              <w:ind w:left="283"/>
              <w:rPr>
                <w:b/>
                <w:sz w:val="14"/>
              </w:rPr>
            </w:pPr>
            <w:r>
              <w:rPr>
                <w:b/>
                <w:sz w:val="14"/>
              </w:rPr>
              <w:t xml:space="preserve">1.56 </w:t>
            </w:r>
            <w:proofErr w:type="spellStart"/>
            <w:r>
              <w:rPr>
                <w:b/>
                <w:sz w:val="14"/>
              </w:rPr>
              <w:t>Crore</w:t>
            </w:r>
            <w:proofErr w:type="spellEnd"/>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15"/>
              <w:ind w:left="143"/>
              <w:rPr>
                <w:b/>
                <w:sz w:val="14"/>
              </w:rPr>
            </w:pPr>
            <w:r>
              <w:rPr>
                <w:b/>
                <w:sz w:val="14"/>
              </w:rPr>
              <w:t xml:space="preserve">57.90 </w:t>
            </w:r>
            <w:proofErr w:type="spellStart"/>
            <w:r>
              <w:rPr>
                <w:b/>
                <w:sz w:val="14"/>
              </w:rPr>
              <w:t>Crore</w:t>
            </w:r>
            <w:proofErr w:type="spellEnd"/>
          </w:p>
        </w:tc>
      </w:tr>
      <w:tr w:rsidR="009D66B2" w:rsidTr="0048764F">
        <w:trPr>
          <w:trHeight w:val="201"/>
        </w:trPr>
        <w:tc>
          <w:tcPr>
            <w:tcW w:w="992" w:type="dxa"/>
            <w:gridSpan w:val="2"/>
            <w:tcBorders>
              <w:top w:val="single" w:sz="8" w:space="0" w:color="000000"/>
              <w:bottom w:val="single" w:sz="8" w:space="0" w:color="000000"/>
              <w:right w:val="nil"/>
            </w:tcBorders>
          </w:tcPr>
          <w:p w:rsidR="009D66B2" w:rsidRDefault="007E212E">
            <w:pPr>
              <w:pStyle w:val="TableParagraph"/>
              <w:spacing w:before="20"/>
              <w:ind w:left="53"/>
              <w:rPr>
                <w:rFonts w:ascii="Arial"/>
                <w:b/>
                <w:sz w:val="14"/>
              </w:rPr>
            </w:pPr>
            <w:r>
              <w:rPr>
                <w:rFonts w:ascii="Arial"/>
                <w:b/>
                <w:sz w:val="14"/>
              </w:rPr>
              <w:t>PART - D</w:t>
            </w:r>
          </w:p>
        </w:tc>
        <w:tc>
          <w:tcPr>
            <w:tcW w:w="5900" w:type="dxa"/>
            <w:gridSpan w:val="9"/>
            <w:tcBorders>
              <w:top w:val="single" w:sz="8" w:space="0" w:color="000000"/>
              <w:left w:val="nil"/>
              <w:bottom w:val="single" w:sz="8" w:space="0" w:color="000000"/>
            </w:tcBorders>
          </w:tcPr>
          <w:p w:rsidR="009D66B2" w:rsidRDefault="007E212E">
            <w:pPr>
              <w:pStyle w:val="TableParagraph"/>
              <w:spacing w:before="20"/>
              <w:ind w:left="62"/>
              <w:rPr>
                <w:rFonts w:ascii="Arial"/>
                <w:b/>
                <w:sz w:val="14"/>
              </w:rPr>
            </w:pPr>
            <w:r>
              <w:rPr>
                <w:rFonts w:ascii="Arial"/>
                <w:b/>
                <w:sz w:val="14"/>
              </w:rPr>
              <w:t xml:space="preserve">Properties/Lands to be identified (As per Dr. </w:t>
            </w:r>
            <w:proofErr w:type="spellStart"/>
            <w:r>
              <w:rPr>
                <w:rFonts w:ascii="Arial"/>
                <w:b/>
                <w:sz w:val="14"/>
              </w:rPr>
              <w:t>Namavati</w:t>
            </w:r>
            <w:proofErr w:type="spellEnd"/>
            <w:r>
              <w:rPr>
                <w:rFonts w:ascii="Arial"/>
                <w:b/>
                <w:sz w:val="14"/>
              </w:rPr>
              <w:t xml:space="preserve"> Report)</w:t>
            </w:r>
          </w:p>
        </w:tc>
      </w:tr>
      <w:tr w:rsidR="009D66B2" w:rsidTr="0048764F">
        <w:trPr>
          <w:trHeight w:val="362"/>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21"/>
              <w:ind w:left="31"/>
              <w:rPr>
                <w:b/>
                <w:sz w:val="14"/>
              </w:rPr>
            </w:pPr>
            <w:r>
              <w:rPr>
                <w:b/>
                <w:sz w:val="14"/>
              </w:rPr>
              <w:t>Sr.</w:t>
            </w:r>
          </w:p>
          <w:p w:rsidR="009D66B2" w:rsidRDefault="007E212E">
            <w:pPr>
              <w:pStyle w:val="TableParagraph"/>
              <w:spacing w:before="3"/>
              <w:ind w:left="31"/>
              <w:rPr>
                <w:b/>
                <w:sz w:val="14"/>
              </w:rPr>
            </w:pPr>
            <w:r>
              <w:rPr>
                <w:b/>
                <w:sz w:val="14"/>
              </w:rPr>
              <w:t>No.</w:t>
            </w:r>
          </w:p>
        </w:tc>
        <w:tc>
          <w:tcPr>
            <w:tcW w:w="1440"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88"/>
              <w:ind w:left="317"/>
              <w:rPr>
                <w:b/>
                <w:sz w:val="14"/>
              </w:rPr>
            </w:pPr>
            <w:r>
              <w:rPr>
                <w:b/>
                <w:sz w:val="14"/>
              </w:rPr>
              <w:t>Land/Building</w:t>
            </w:r>
          </w:p>
        </w:tc>
        <w:tc>
          <w:tcPr>
            <w:tcW w:w="535" w:type="dxa"/>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01"/>
              <w:ind w:left="29"/>
              <w:rPr>
                <w:b/>
                <w:sz w:val="14"/>
              </w:rPr>
            </w:pPr>
            <w:r>
              <w:rPr>
                <w:b/>
                <w:sz w:val="14"/>
              </w:rPr>
              <w:t>Location</w:t>
            </w:r>
          </w:p>
        </w:tc>
        <w:tc>
          <w:tcPr>
            <w:tcW w:w="1440" w:type="dxa"/>
            <w:gridSpan w:val="2"/>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89"/>
              <w:ind w:left="373"/>
              <w:rPr>
                <w:b/>
                <w:sz w:val="14"/>
              </w:rPr>
            </w:pPr>
            <w:proofErr w:type="spellStart"/>
            <w:r>
              <w:rPr>
                <w:b/>
                <w:sz w:val="14"/>
              </w:rPr>
              <w:t>Approx.Area</w:t>
            </w:r>
            <w:proofErr w:type="spellEnd"/>
          </w:p>
        </w:tc>
        <w:tc>
          <w:tcPr>
            <w:tcW w:w="2250"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102"/>
              <w:ind w:left="673"/>
              <w:rPr>
                <w:b/>
                <w:sz w:val="14"/>
              </w:rPr>
            </w:pPr>
            <w:r>
              <w:rPr>
                <w:b/>
                <w:sz w:val="14"/>
              </w:rPr>
              <w:t>Collector Rate</w:t>
            </w:r>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7" w:line="244" w:lineRule="auto"/>
              <w:ind w:left="47" w:right="2" w:firstLine="10"/>
              <w:rPr>
                <w:b/>
                <w:sz w:val="14"/>
              </w:rPr>
            </w:pPr>
            <w:r>
              <w:rPr>
                <w:b/>
                <w:w w:val="85"/>
                <w:sz w:val="14"/>
              </w:rPr>
              <w:t xml:space="preserve">Collector's Value </w:t>
            </w:r>
            <w:r>
              <w:rPr>
                <w:b/>
                <w:w w:val="90"/>
                <w:sz w:val="14"/>
              </w:rPr>
              <w:t>of</w:t>
            </w:r>
            <w:r>
              <w:rPr>
                <w:b/>
                <w:spacing w:val="-14"/>
                <w:w w:val="90"/>
                <w:sz w:val="14"/>
              </w:rPr>
              <w:t xml:space="preserve"> </w:t>
            </w:r>
            <w:r>
              <w:rPr>
                <w:b/>
                <w:w w:val="90"/>
                <w:sz w:val="14"/>
              </w:rPr>
              <w:t>property/</w:t>
            </w:r>
            <w:r>
              <w:rPr>
                <w:b/>
                <w:spacing w:val="-14"/>
                <w:w w:val="90"/>
                <w:sz w:val="14"/>
              </w:rPr>
              <w:t xml:space="preserve"> </w:t>
            </w:r>
            <w:r>
              <w:rPr>
                <w:b/>
                <w:w w:val="90"/>
                <w:sz w:val="14"/>
              </w:rPr>
              <w:t>Land</w:t>
            </w:r>
          </w:p>
        </w:tc>
      </w:tr>
      <w:tr w:rsidR="009D66B2" w:rsidTr="0048764F">
        <w:trPr>
          <w:trHeight w:val="221"/>
        </w:trPr>
        <w:tc>
          <w:tcPr>
            <w:tcW w:w="291" w:type="dxa"/>
            <w:tcBorders>
              <w:top w:val="single" w:sz="8" w:space="0" w:color="000000"/>
              <w:bottom w:val="single" w:sz="8" w:space="0" w:color="000000"/>
              <w:right w:val="single" w:sz="8" w:space="0" w:color="000000"/>
            </w:tcBorders>
          </w:tcPr>
          <w:p w:rsidR="009D66B2" w:rsidRDefault="007E212E">
            <w:pPr>
              <w:pStyle w:val="TableParagraph"/>
              <w:spacing w:before="36"/>
              <w:ind w:left="95"/>
              <w:rPr>
                <w:b/>
                <w:sz w:val="14"/>
              </w:rPr>
            </w:pPr>
            <w:r>
              <w:rPr>
                <w:b/>
                <w:w w:val="99"/>
                <w:sz w:val="14"/>
              </w:rPr>
              <w:t>1</w:t>
            </w:r>
          </w:p>
        </w:tc>
        <w:tc>
          <w:tcPr>
            <w:tcW w:w="1440"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23"/>
              <w:ind w:left="51"/>
              <w:rPr>
                <w:b/>
                <w:sz w:val="14"/>
              </w:rPr>
            </w:pPr>
            <w:r>
              <w:rPr>
                <w:b/>
                <w:sz w:val="14"/>
              </w:rPr>
              <w:t>Lands in Various States</w:t>
            </w:r>
          </w:p>
        </w:tc>
        <w:tc>
          <w:tcPr>
            <w:tcW w:w="535" w:type="dxa"/>
            <w:tcBorders>
              <w:top w:val="single" w:sz="8" w:space="0" w:color="000000"/>
              <w:left w:val="single" w:sz="8" w:space="0" w:color="000000"/>
              <w:bottom w:val="single" w:sz="8" w:space="0" w:color="000000"/>
              <w:right w:val="single" w:sz="8" w:space="0" w:color="000000"/>
            </w:tcBorders>
          </w:tcPr>
          <w:p w:rsidR="009D66B2" w:rsidRDefault="009D66B2">
            <w:pPr>
              <w:pStyle w:val="TableParagraph"/>
              <w:spacing w:before="0"/>
              <w:ind w:left="0"/>
              <w:rPr>
                <w:rFonts w:ascii="Times New Roman"/>
                <w:sz w:val="14"/>
              </w:rPr>
            </w:pPr>
          </w:p>
        </w:tc>
        <w:tc>
          <w:tcPr>
            <w:tcW w:w="1440" w:type="dxa"/>
            <w:gridSpan w:val="2"/>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9"/>
              <w:ind w:left="235"/>
              <w:rPr>
                <w:b/>
                <w:sz w:val="14"/>
              </w:rPr>
            </w:pPr>
            <w:r>
              <w:rPr>
                <w:b/>
                <w:w w:val="90"/>
                <w:sz w:val="14"/>
              </w:rPr>
              <w:t>1840 Acre (approx.)</w:t>
            </w:r>
          </w:p>
        </w:tc>
        <w:tc>
          <w:tcPr>
            <w:tcW w:w="2250" w:type="dxa"/>
            <w:gridSpan w:val="3"/>
            <w:tcBorders>
              <w:top w:val="single" w:sz="8" w:space="0" w:color="000000"/>
              <w:left w:val="single" w:sz="8" w:space="0" w:color="000000"/>
              <w:bottom w:val="single" w:sz="8" w:space="0" w:color="000000"/>
              <w:right w:val="single" w:sz="8" w:space="0" w:color="000000"/>
            </w:tcBorders>
          </w:tcPr>
          <w:p w:rsidR="009D66B2" w:rsidRDefault="007E212E">
            <w:pPr>
              <w:pStyle w:val="TableParagraph"/>
              <w:spacing w:before="9"/>
              <w:ind w:left="61"/>
              <w:rPr>
                <w:b/>
                <w:sz w:val="14"/>
              </w:rPr>
            </w:pPr>
            <w:r>
              <w:rPr>
                <w:b/>
                <w:sz w:val="14"/>
              </w:rPr>
              <w:t xml:space="preserve">@ Rs. 20 </w:t>
            </w:r>
            <w:proofErr w:type="spellStart"/>
            <w:r>
              <w:rPr>
                <w:b/>
                <w:sz w:val="14"/>
              </w:rPr>
              <w:t>Lacs</w:t>
            </w:r>
            <w:proofErr w:type="spellEnd"/>
            <w:r>
              <w:rPr>
                <w:b/>
                <w:sz w:val="14"/>
              </w:rPr>
              <w:t xml:space="preserve"> per acre (assumption)</w:t>
            </w:r>
          </w:p>
        </w:tc>
        <w:tc>
          <w:tcPr>
            <w:tcW w:w="936" w:type="dxa"/>
            <w:tcBorders>
              <w:top w:val="single" w:sz="8" w:space="0" w:color="000000"/>
              <w:left w:val="single" w:sz="8" w:space="0" w:color="000000"/>
              <w:bottom w:val="single" w:sz="8" w:space="0" w:color="000000"/>
            </w:tcBorders>
          </w:tcPr>
          <w:p w:rsidR="009D66B2" w:rsidRDefault="007E212E">
            <w:pPr>
              <w:pStyle w:val="TableParagraph"/>
              <w:spacing w:before="23"/>
              <w:ind w:left="174" w:right="147"/>
              <w:jc w:val="center"/>
              <w:rPr>
                <w:b/>
                <w:sz w:val="14"/>
              </w:rPr>
            </w:pPr>
            <w:r>
              <w:rPr>
                <w:b/>
                <w:sz w:val="14"/>
              </w:rPr>
              <w:t xml:space="preserve">368 </w:t>
            </w:r>
            <w:proofErr w:type="spellStart"/>
            <w:r>
              <w:rPr>
                <w:b/>
                <w:sz w:val="14"/>
              </w:rPr>
              <w:t>Crore</w:t>
            </w:r>
            <w:proofErr w:type="spellEnd"/>
          </w:p>
        </w:tc>
      </w:tr>
      <w:tr w:rsidR="009D66B2" w:rsidTr="0048764F">
        <w:trPr>
          <w:trHeight w:val="845"/>
        </w:trPr>
        <w:tc>
          <w:tcPr>
            <w:tcW w:w="992" w:type="dxa"/>
            <w:gridSpan w:val="2"/>
            <w:tcBorders>
              <w:top w:val="single" w:sz="8" w:space="0" w:color="000000"/>
              <w:bottom w:val="single" w:sz="8" w:space="0" w:color="000000"/>
              <w:right w:val="nil"/>
            </w:tcBorders>
          </w:tcPr>
          <w:p w:rsidR="009D66B2" w:rsidRDefault="009D66B2">
            <w:pPr>
              <w:pStyle w:val="TableParagraph"/>
              <w:spacing w:before="0"/>
              <w:ind w:left="0"/>
              <w:rPr>
                <w:rFonts w:ascii="Times New Roman"/>
                <w:sz w:val="20"/>
              </w:rPr>
            </w:pPr>
          </w:p>
          <w:p w:rsidR="009D66B2" w:rsidRDefault="009D66B2">
            <w:pPr>
              <w:pStyle w:val="TableParagraph"/>
              <w:spacing w:before="0"/>
              <w:ind w:left="0"/>
              <w:rPr>
                <w:rFonts w:ascii="Times New Roman"/>
                <w:sz w:val="20"/>
              </w:rPr>
            </w:pPr>
          </w:p>
          <w:p w:rsidR="009D66B2" w:rsidRDefault="007E212E">
            <w:pPr>
              <w:pStyle w:val="TableParagraph"/>
              <w:spacing w:before="126"/>
              <w:ind w:left="169"/>
              <w:rPr>
                <w:rFonts w:ascii="Arial"/>
                <w:b/>
                <w:i/>
                <w:sz w:val="15"/>
              </w:rPr>
            </w:pPr>
            <w:r>
              <w:rPr>
                <w:rFonts w:ascii="Arial"/>
                <w:b/>
                <w:i/>
                <w:color w:val="010202"/>
                <w:sz w:val="15"/>
              </w:rPr>
              <w:t>11.05.2018</w:t>
            </w:r>
          </w:p>
        </w:tc>
        <w:tc>
          <w:tcPr>
            <w:tcW w:w="5900" w:type="dxa"/>
            <w:gridSpan w:val="9"/>
            <w:tcBorders>
              <w:top w:val="single" w:sz="8" w:space="0" w:color="000000"/>
              <w:left w:val="nil"/>
              <w:bottom w:val="single" w:sz="8" w:space="0" w:color="000000"/>
            </w:tcBorders>
          </w:tcPr>
          <w:p w:rsidR="009D66B2" w:rsidRDefault="007E212E">
            <w:pPr>
              <w:pStyle w:val="TableParagraph"/>
              <w:spacing w:before="7"/>
              <w:ind w:left="3394"/>
              <w:rPr>
                <w:rFonts w:ascii="Arial"/>
                <w:b/>
                <w:i/>
                <w:sz w:val="14"/>
              </w:rPr>
            </w:pPr>
            <w:r>
              <w:rPr>
                <w:rFonts w:ascii="Arial"/>
                <w:b/>
                <w:i/>
                <w:color w:val="010202"/>
                <w:sz w:val="14"/>
              </w:rPr>
              <w:t>By order of Supreme Court of India</w:t>
            </w:r>
          </w:p>
          <w:p w:rsidR="009D66B2" w:rsidRDefault="007E212E">
            <w:pPr>
              <w:pStyle w:val="TableParagraph"/>
              <w:spacing w:line="232" w:lineRule="auto"/>
              <w:ind w:left="1226" w:right="54" w:firstLine="1656"/>
              <w:jc w:val="both"/>
              <w:rPr>
                <w:rFonts w:ascii="Arial" w:hAnsi="Arial"/>
                <w:b/>
                <w:sz w:val="14"/>
              </w:rPr>
            </w:pPr>
            <w:r>
              <w:rPr>
                <w:rFonts w:ascii="Arial" w:hAnsi="Arial"/>
                <w:b/>
                <w:color w:val="010202"/>
                <w:sz w:val="14"/>
              </w:rPr>
              <w:t xml:space="preserve">Committee–Golden Forests (India) Limited, VPO </w:t>
            </w:r>
            <w:proofErr w:type="spellStart"/>
            <w:r>
              <w:rPr>
                <w:rFonts w:ascii="Arial" w:hAnsi="Arial"/>
                <w:b/>
                <w:color w:val="010202"/>
                <w:sz w:val="14"/>
              </w:rPr>
              <w:t>Jharmari</w:t>
            </w:r>
            <w:proofErr w:type="spellEnd"/>
            <w:r>
              <w:rPr>
                <w:rFonts w:ascii="Arial" w:hAnsi="Arial"/>
                <w:b/>
                <w:color w:val="010202"/>
                <w:sz w:val="14"/>
              </w:rPr>
              <w:t xml:space="preserve">, Via </w:t>
            </w:r>
            <w:proofErr w:type="spellStart"/>
            <w:r>
              <w:rPr>
                <w:rFonts w:ascii="Arial" w:hAnsi="Arial"/>
                <w:b/>
                <w:color w:val="010202"/>
                <w:sz w:val="14"/>
              </w:rPr>
              <w:t>Lalru</w:t>
            </w:r>
            <w:proofErr w:type="spellEnd"/>
            <w:r>
              <w:rPr>
                <w:rFonts w:ascii="Arial" w:hAnsi="Arial"/>
                <w:b/>
                <w:color w:val="010202"/>
                <w:sz w:val="14"/>
              </w:rPr>
              <w:t xml:space="preserve">, </w:t>
            </w:r>
            <w:proofErr w:type="spellStart"/>
            <w:r>
              <w:rPr>
                <w:rFonts w:ascii="Arial" w:hAnsi="Arial"/>
                <w:b/>
                <w:color w:val="010202"/>
                <w:sz w:val="14"/>
              </w:rPr>
              <w:t>Ambala</w:t>
            </w:r>
            <w:proofErr w:type="spellEnd"/>
            <w:r>
              <w:rPr>
                <w:rFonts w:ascii="Arial" w:hAnsi="Arial"/>
                <w:b/>
                <w:color w:val="010202"/>
                <w:sz w:val="14"/>
              </w:rPr>
              <w:t xml:space="preserve">-Chandigarh National Highway-22, </w:t>
            </w:r>
            <w:proofErr w:type="spellStart"/>
            <w:r>
              <w:rPr>
                <w:rFonts w:ascii="Arial" w:hAnsi="Arial"/>
                <w:b/>
                <w:color w:val="010202"/>
                <w:sz w:val="14"/>
              </w:rPr>
              <w:t>Tehsil</w:t>
            </w:r>
            <w:proofErr w:type="spellEnd"/>
            <w:r>
              <w:rPr>
                <w:rFonts w:ascii="Arial" w:hAnsi="Arial"/>
                <w:b/>
                <w:color w:val="010202"/>
                <w:sz w:val="14"/>
              </w:rPr>
              <w:t xml:space="preserve"> </w:t>
            </w:r>
            <w:proofErr w:type="spellStart"/>
            <w:r>
              <w:rPr>
                <w:rFonts w:ascii="Arial" w:hAnsi="Arial"/>
                <w:b/>
                <w:color w:val="010202"/>
                <w:sz w:val="14"/>
              </w:rPr>
              <w:t>Dera</w:t>
            </w:r>
            <w:proofErr w:type="spellEnd"/>
            <w:r>
              <w:rPr>
                <w:rFonts w:ascii="Arial" w:hAnsi="Arial"/>
                <w:b/>
                <w:color w:val="010202"/>
                <w:sz w:val="14"/>
              </w:rPr>
              <w:t xml:space="preserve"> </w:t>
            </w:r>
            <w:proofErr w:type="spellStart"/>
            <w:r>
              <w:rPr>
                <w:rFonts w:ascii="Arial" w:hAnsi="Arial"/>
                <w:b/>
                <w:color w:val="010202"/>
                <w:sz w:val="14"/>
              </w:rPr>
              <w:t>Bassi</w:t>
            </w:r>
            <w:proofErr w:type="spellEnd"/>
            <w:r>
              <w:rPr>
                <w:rFonts w:ascii="Arial" w:hAnsi="Arial"/>
                <w:b/>
                <w:color w:val="010202"/>
                <w:sz w:val="14"/>
              </w:rPr>
              <w:t xml:space="preserve">, District </w:t>
            </w:r>
            <w:proofErr w:type="spellStart"/>
            <w:r>
              <w:rPr>
                <w:rFonts w:ascii="Arial" w:hAnsi="Arial"/>
                <w:b/>
                <w:color w:val="010202"/>
                <w:sz w:val="14"/>
              </w:rPr>
              <w:t>Mohali</w:t>
            </w:r>
            <w:proofErr w:type="spellEnd"/>
            <w:r>
              <w:rPr>
                <w:rFonts w:ascii="Arial" w:hAnsi="Arial"/>
                <w:b/>
                <w:sz w:val="14"/>
              </w:rPr>
              <w:t xml:space="preserve">, PH.: </w:t>
            </w:r>
            <w:r>
              <w:rPr>
                <w:rFonts w:ascii="Arial" w:hAnsi="Arial"/>
                <w:b/>
                <w:color w:val="010202"/>
                <w:sz w:val="14"/>
              </w:rPr>
              <w:t>0171-2777155,</w:t>
            </w:r>
            <w:r>
              <w:rPr>
                <w:rFonts w:ascii="Arial" w:hAnsi="Arial"/>
                <w:b/>
                <w:color w:val="010202"/>
                <w:spacing w:val="-14"/>
                <w:sz w:val="14"/>
              </w:rPr>
              <w:t xml:space="preserve"> </w:t>
            </w:r>
            <w:r>
              <w:rPr>
                <w:rFonts w:ascii="Arial" w:hAnsi="Arial"/>
                <w:b/>
                <w:sz w:val="14"/>
              </w:rPr>
              <w:t>0172-2695065,</w:t>
            </w:r>
          </w:p>
          <w:p w:rsidR="009D66B2" w:rsidRDefault="00730E14">
            <w:pPr>
              <w:pStyle w:val="TableParagraph"/>
              <w:spacing w:before="0" w:line="156" w:lineRule="exact"/>
              <w:ind w:left="767"/>
              <w:rPr>
                <w:rFonts w:ascii="Arial"/>
                <w:b/>
                <w:sz w:val="14"/>
              </w:rPr>
            </w:pPr>
            <w:hyperlink r:id="rId4">
              <w:r w:rsidR="007E212E">
                <w:rPr>
                  <w:rFonts w:ascii="Arial"/>
                  <w:b/>
                  <w:sz w:val="14"/>
                </w:rPr>
                <w:t>E-mail : committee_gfil@rediffmail.com,</w:t>
              </w:r>
            </w:hyperlink>
            <w:r w:rsidR="007E212E">
              <w:rPr>
                <w:rFonts w:ascii="Arial"/>
                <w:b/>
                <w:sz w:val="14"/>
              </w:rPr>
              <w:t xml:space="preserve"> </w:t>
            </w:r>
            <w:hyperlink r:id="rId5">
              <w:r w:rsidR="007E212E">
                <w:rPr>
                  <w:rFonts w:ascii="Arial"/>
                  <w:b/>
                  <w:sz w:val="14"/>
                </w:rPr>
                <w:t>www.goldenforestcommittee.com</w:t>
              </w:r>
            </w:hyperlink>
          </w:p>
        </w:tc>
      </w:tr>
      <w:tr w:rsidR="0048764F" w:rsidTr="0048764F">
        <w:trPr>
          <w:trHeight w:val="845"/>
        </w:trPr>
        <w:tc>
          <w:tcPr>
            <w:tcW w:w="992" w:type="dxa"/>
            <w:gridSpan w:val="2"/>
            <w:tcBorders>
              <w:top w:val="single" w:sz="8" w:space="0" w:color="000000"/>
              <w:right w:val="nil"/>
            </w:tcBorders>
          </w:tcPr>
          <w:p w:rsidR="0048764F" w:rsidRDefault="0048764F">
            <w:pPr>
              <w:pStyle w:val="TableParagraph"/>
              <w:spacing w:before="0"/>
              <w:ind w:left="0"/>
              <w:rPr>
                <w:rFonts w:ascii="Times New Roman"/>
                <w:sz w:val="20"/>
              </w:rPr>
            </w:pPr>
          </w:p>
        </w:tc>
        <w:tc>
          <w:tcPr>
            <w:tcW w:w="5900" w:type="dxa"/>
            <w:gridSpan w:val="9"/>
            <w:tcBorders>
              <w:top w:val="single" w:sz="8" w:space="0" w:color="000000"/>
              <w:left w:val="nil"/>
            </w:tcBorders>
          </w:tcPr>
          <w:p w:rsidR="0048764F" w:rsidRPr="0048764F" w:rsidRDefault="0048764F" w:rsidP="0048764F">
            <w:pPr>
              <w:pStyle w:val="BodyText"/>
              <w:spacing w:before="16" w:line="256" w:lineRule="auto"/>
              <w:ind w:right="372"/>
              <w:rPr>
                <w:sz w:val="14"/>
                <w:szCs w:val="14"/>
              </w:rPr>
            </w:pPr>
            <w:r w:rsidRPr="0048764F">
              <w:rPr>
                <w:color w:val="010202"/>
                <w:sz w:val="14"/>
              </w:rPr>
              <w:t xml:space="preserve">Advertisement </w:t>
            </w:r>
            <w:r w:rsidR="007868C5">
              <w:rPr>
                <w:color w:val="010202"/>
                <w:sz w:val="14"/>
              </w:rPr>
              <w:t xml:space="preserve">is </w:t>
            </w:r>
            <w:r w:rsidRPr="0048764F">
              <w:rPr>
                <w:color w:val="010202"/>
                <w:sz w:val="14"/>
              </w:rPr>
              <w:t>be</w:t>
            </w:r>
            <w:r w:rsidR="007868C5">
              <w:rPr>
                <w:color w:val="010202"/>
                <w:sz w:val="14"/>
              </w:rPr>
              <w:t>ing</w:t>
            </w:r>
            <w:r w:rsidRPr="0048764F">
              <w:rPr>
                <w:color w:val="010202"/>
                <w:sz w:val="14"/>
              </w:rPr>
              <w:t xml:space="preserve"> published on 12.5.</w:t>
            </w:r>
            <w:r w:rsidRPr="0048764F">
              <w:rPr>
                <w:color w:val="010202"/>
                <w:sz w:val="14"/>
                <w:szCs w:val="14"/>
              </w:rPr>
              <w:t xml:space="preserve">2018 </w:t>
            </w:r>
            <w:r w:rsidR="00C265A5">
              <w:rPr>
                <w:color w:val="010202"/>
                <w:sz w:val="14"/>
                <w:szCs w:val="14"/>
              </w:rPr>
              <w:t xml:space="preserve">in </w:t>
            </w:r>
            <w:r w:rsidRPr="0048764F">
              <w:rPr>
                <w:color w:val="010202"/>
                <w:sz w:val="14"/>
                <w:szCs w:val="14"/>
              </w:rPr>
              <w:t xml:space="preserve">Indian Express </w:t>
            </w:r>
            <w:r w:rsidRPr="0048764F">
              <w:rPr>
                <w:sz w:val="14"/>
                <w:szCs w:val="14"/>
              </w:rPr>
              <w:t xml:space="preserve">All India </w:t>
            </w:r>
            <w:proofErr w:type="spellStart"/>
            <w:r w:rsidRPr="0048764F">
              <w:rPr>
                <w:sz w:val="14"/>
                <w:szCs w:val="14"/>
              </w:rPr>
              <w:t>Edt</w:t>
            </w:r>
            <w:proofErr w:type="spellEnd"/>
            <w:r w:rsidRPr="0048764F">
              <w:rPr>
                <w:sz w:val="14"/>
                <w:szCs w:val="14"/>
              </w:rPr>
              <w:t xml:space="preserve"> (National), Hindustan Times  All India </w:t>
            </w:r>
            <w:proofErr w:type="spellStart"/>
            <w:r w:rsidRPr="0048764F">
              <w:rPr>
                <w:sz w:val="14"/>
                <w:szCs w:val="14"/>
              </w:rPr>
              <w:t>Edt</w:t>
            </w:r>
            <w:proofErr w:type="spellEnd"/>
            <w:r w:rsidRPr="0048764F">
              <w:rPr>
                <w:sz w:val="14"/>
                <w:szCs w:val="14"/>
              </w:rPr>
              <w:t xml:space="preserve"> (National) Economic Times All India </w:t>
            </w:r>
            <w:proofErr w:type="spellStart"/>
            <w:r w:rsidRPr="0048764F">
              <w:rPr>
                <w:sz w:val="14"/>
                <w:szCs w:val="14"/>
              </w:rPr>
              <w:t>Edt</w:t>
            </w:r>
            <w:proofErr w:type="spellEnd"/>
            <w:r w:rsidRPr="0048764F">
              <w:rPr>
                <w:sz w:val="14"/>
                <w:szCs w:val="14"/>
              </w:rPr>
              <w:t xml:space="preserve"> (National) </w:t>
            </w:r>
            <w:r w:rsidRPr="0048764F">
              <w:rPr>
                <w:color w:val="010202"/>
                <w:sz w:val="14"/>
                <w:szCs w:val="14"/>
              </w:rPr>
              <w:t xml:space="preserve">and </w:t>
            </w:r>
            <w:proofErr w:type="spellStart"/>
            <w:r w:rsidRPr="0048764F">
              <w:rPr>
                <w:sz w:val="14"/>
                <w:szCs w:val="14"/>
              </w:rPr>
              <w:t>Dainik</w:t>
            </w:r>
            <w:proofErr w:type="spellEnd"/>
            <w:r w:rsidRPr="0048764F">
              <w:rPr>
                <w:sz w:val="14"/>
                <w:szCs w:val="14"/>
              </w:rPr>
              <w:t xml:space="preserve"> </w:t>
            </w:r>
            <w:proofErr w:type="spellStart"/>
            <w:r w:rsidRPr="0048764F">
              <w:rPr>
                <w:sz w:val="14"/>
                <w:szCs w:val="14"/>
              </w:rPr>
              <w:t>Bhaskar</w:t>
            </w:r>
            <w:proofErr w:type="spellEnd"/>
            <w:r w:rsidRPr="0048764F">
              <w:rPr>
                <w:sz w:val="14"/>
                <w:szCs w:val="14"/>
              </w:rPr>
              <w:t xml:space="preserve"> </w:t>
            </w:r>
            <w:r w:rsidRPr="0048764F">
              <w:rPr>
                <w:spacing w:val="50"/>
                <w:sz w:val="14"/>
                <w:szCs w:val="14"/>
              </w:rPr>
              <w:t xml:space="preserve"> </w:t>
            </w:r>
            <w:r w:rsidRPr="0048764F">
              <w:rPr>
                <w:sz w:val="14"/>
                <w:szCs w:val="14"/>
              </w:rPr>
              <w:t xml:space="preserve">All India </w:t>
            </w:r>
            <w:proofErr w:type="spellStart"/>
            <w:r w:rsidRPr="0048764F">
              <w:rPr>
                <w:sz w:val="14"/>
                <w:szCs w:val="14"/>
              </w:rPr>
              <w:t>Edt</w:t>
            </w:r>
            <w:proofErr w:type="spellEnd"/>
            <w:r w:rsidRPr="0048764F">
              <w:rPr>
                <w:sz w:val="14"/>
                <w:szCs w:val="14"/>
              </w:rPr>
              <w:t xml:space="preserve"> (National</w:t>
            </w:r>
            <w:r>
              <w:rPr>
                <w:sz w:val="14"/>
                <w:szCs w:val="14"/>
              </w:rPr>
              <w:t>)</w:t>
            </w:r>
          </w:p>
        </w:tc>
      </w:tr>
    </w:tbl>
    <w:p w:rsidR="009D66B2" w:rsidRDefault="009D66B2">
      <w:pPr>
        <w:pStyle w:val="BodyText"/>
        <w:spacing w:before="1"/>
        <w:ind w:left="0"/>
        <w:rPr>
          <w:rFonts w:ascii="Times New Roman"/>
          <w:b w:val="0"/>
          <w:sz w:val="6"/>
        </w:rPr>
      </w:pPr>
    </w:p>
    <w:p w:rsidR="009D66B2" w:rsidRDefault="009D66B2">
      <w:pPr>
        <w:rPr>
          <w:rFonts w:ascii="Times New Roman"/>
          <w:sz w:val="6"/>
        </w:rPr>
        <w:sectPr w:rsidR="009D66B2" w:rsidSect="00C265A5">
          <w:type w:val="continuous"/>
          <w:pgSz w:w="9760" w:h="16920"/>
          <w:pgMar w:top="360" w:right="0" w:bottom="0" w:left="0" w:header="720" w:footer="720" w:gutter="0"/>
          <w:cols w:space="720"/>
        </w:sectPr>
      </w:pPr>
    </w:p>
    <w:p w:rsidR="009D66B2" w:rsidRDefault="0048764F">
      <w:pPr>
        <w:pStyle w:val="BodyText"/>
        <w:spacing w:before="6"/>
        <w:ind w:left="0"/>
        <w:rPr>
          <w:rFonts w:ascii="Times New Roman"/>
          <w:b w:val="0"/>
          <w:sz w:val="31"/>
        </w:rPr>
      </w:pPr>
      <w:r>
        <w:rPr>
          <w:rFonts w:ascii="Times New Roman"/>
          <w:b w:val="0"/>
          <w:sz w:val="31"/>
        </w:rPr>
        <w:lastRenderedPageBreak/>
        <w:tab/>
      </w:r>
    </w:p>
    <w:p w:rsidR="009D66B2" w:rsidRPr="0048764F" w:rsidRDefault="0048764F" w:rsidP="0048764F">
      <w:pPr>
        <w:pStyle w:val="BodyText"/>
        <w:spacing w:before="0" w:line="230" w:lineRule="exact"/>
      </w:pPr>
      <w:r>
        <w:rPr>
          <w:color w:val="010202"/>
        </w:rPr>
        <w:lastRenderedPageBreak/>
        <w:tab/>
      </w:r>
      <w:r>
        <w:rPr>
          <w:color w:val="010202"/>
        </w:rPr>
        <w:tab/>
        <w:t xml:space="preserve">     </w:t>
      </w:r>
    </w:p>
    <w:p w:rsidR="009D66B2" w:rsidRDefault="009D66B2">
      <w:pPr>
        <w:rPr>
          <w:rFonts w:ascii="Arial"/>
        </w:rPr>
        <w:sectPr w:rsidR="009D66B2">
          <w:type w:val="continuous"/>
          <w:pgSz w:w="9760" w:h="16920"/>
          <w:pgMar w:top="0" w:right="0" w:bottom="0" w:left="0" w:header="720" w:footer="720" w:gutter="0"/>
          <w:cols w:num="2" w:space="720" w:equalWidth="0">
            <w:col w:w="928" w:space="5825"/>
            <w:col w:w="3007"/>
          </w:cols>
        </w:sectPr>
      </w:pPr>
    </w:p>
    <w:p w:rsidR="009D66B2" w:rsidRDefault="007E212E" w:rsidP="0048764F">
      <w:pPr>
        <w:pStyle w:val="BodyText"/>
        <w:spacing w:line="256" w:lineRule="auto"/>
      </w:pPr>
      <w:r>
        <w:lastRenderedPageBreak/>
        <w:t xml:space="preserve"> </w:t>
      </w:r>
    </w:p>
    <w:sectPr w:rsidR="009D66B2" w:rsidSect="009D66B2">
      <w:type w:val="continuous"/>
      <w:pgSz w:w="9760" w:h="16920"/>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9D66B2"/>
    <w:rsid w:val="0048764F"/>
    <w:rsid w:val="00730E14"/>
    <w:rsid w:val="007868C5"/>
    <w:rsid w:val="007E212E"/>
    <w:rsid w:val="009D66B2"/>
    <w:rsid w:val="00C265A5"/>
    <w:rsid w:val="00CB0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66B2"/>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D66B2"/>
    <w:pPr>
      <w:spacing w:before="246"/>
      <w:ind w:left="15"/>
    </w:pPr>
    <w:rPr>
      <w:rFonts w:ascii="Arial" w:eastAsia="Arial" w:hAnsi="Arial" w:cs="Arial"/>
      <w:b/>
      <w:bCs/>
      <w:sz w:val="20"/>
      <w:szCs w:val="20"/>
    </w:rPr>
  </w:style>
  <w:style w:type="paragraph" w:styleId="ListParagraph">
    <w:name w:val="List Paragraph"/>
    <w:basedOn w:val="Normal"/>
    <w:uiPriority w:val="1"/>
    <w:qFormat/>
    <w:rsid w:val="009D66B2"/>
  </w:style>
  <w:style w:type="paragraph" w:customStyle="1" w:styleId="TableParagraph">
    <w:name w:val="Table Paragraph"/>
    <w:basedOn w:val="Normal"/>
    <w:uiPriority w:val="1"/>
    <w:qFormat/>
    <w:rsid w:val="009D66B2"/>
    <w:pPr>
      <w:spacing w:before="10"/>
      <w:ind w:left="7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ldenforestcommittee.com/" TargetMode="External"/><Relationship Id="rId4" Type="http://schemas.openxmlformats.org/officeDocument/2006/relationships/hyperlink" Target="mailto:committee_gfil@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10.05.2018 GFIL Writ.cdr</dc:title>
  <dc:creator>SERVER</dc:creator>
  <cp:lastModifiedBy>USER</cp:lastModifiedBy>
  <cp:revision>5</cp:revision>
  <cp:lastPrinted>2018-05-11T10:26:00Z</cp:lastPrinted>
  <dcterms:created xsi:type="dcterms:W3CDTF">2018-05-11T10:04:00Z</dcterms:created>
  <dcterms:modified xsi:type="dcterms:W3CDTF">2018-05-11T10:30:00Z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2018-05-11T00:00:00Z</vt:filetime>
  </property>
  <property fmtid="{D5CDD505-2E9C-101B-9397-08002B2CF9AE}" pid="3" name="Creator">
    <vt:lpwstr>CorelDRAW X7</vt:lpwstr>
  </property>
  <property fmtid="{D5CDD505-2E9C-101B-9397-08002B2CF9AE}" pid="4" name="LastSaved">
    <vt:filetime>2018-05-11T00:00:00Z</vt:filetime>
  </property>
</Properties>
</file>